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1566" w14:textId="22A7FCE0" w:rsidR="00B20F9D" w:rsidRPr="00EE1435" w:rsidRDefault="002B20D2">
      <w:pPr>
        <w:rPr>
          <w:b/>
          <w:bCs/>
        </w:rPr>
      </w:pPr>
      <w:bookmarkStart w:id="0" w:name="_GoBack"/>
      <w:bookmarkEnd w:id="0"/>
      <w:r w:rsidRPr="00EE1435">
        <w:rPr>
          <w:b/>
          <w:bCs/>
        </w:rPr>
        <w:t>San Juan County Autism Collaborative</w:t>
      </w:r>
      <w:r w:rsidR="00EE1435" w:rsidRPr="00EE1435">
        <w:rPr>
          <w:b/>
          <w:bCs/>
        </w:rPr>
        <w:t xml:space="preserve"> (SJCAC)</w:t>
      </w:r>
    </w:p>
    <w:p w14:paraId="64A6D2FB" w14:textId="6EF8C810" w:rsidR="002B20D2" w:rsidRDefault="002B20D2"/>
    <w:p w14:paraId="592008B2" w14:textId="0BE3B194" w:rsidR="002B20D2" w:rsidRDefault="002B20D2">
      <w:r>
        <w:t>San Juan County has formed a Center of Excellence School Medical Autism Review Team (SMART) that is able to accept referrals for Autism evaluation and diagnosis. The team accepts referrals from a child’s primary</w:t>
      </w:r>
      <w:r w:rsidR="00F919C4">
        <w:t xml:space="preserve"> health</w:t>
      </w:r>
      <w:r>
        <w:t xml:space="preserve"> care provider. If a child does not have </w:t>
      </w:r>
      <w:r w:rsidR="00D20549">
        <w:t xml:space="preserve">a </w:t>
      </w:r>
      <w:r w:rsidR="00F919C4">
        <w:t>h</w:t>
      </w:r>
      <w:r w:rsidR="00D20549">
        <w:t>ealth</w:t>
      </w:r>
      <w:r w:rsidR="00585633">
        <w:t xml:space="preserve"> </w:t>
      </w:r>
      <w:r w:rsidR="00F919C4">
        <w:t>c</w:t>
      </w:r>
      <w:r w:rsidR="00585633">
        <w:t xml:space="preserve">are </w:t>
      </w:r>
      <w:proofErr w:type="gramStart"/>
      <w:r w:rsidR="00F919C4">
        <w:t>p</w:t>
      </w:r>
      <w:r w:rsidR="00585633">
        <w:t>rovider</w:t>
      </w:r>
      <w:proofErr w:type="gramEnd"/>
      <w:r>
        <w:t xml:space="preserve"> we encourage families/ caregivers to call the San Juan County Children and Youth with Special Health Care Needs Coordinator at 360-370-7518 to help get connected into care.</w:t>
      </w:r>
    </w:p>
    <w:p w14:paraId="574F3F46" w14:textId="163B3EB1" w:rsidR="002B20D2" w:rsidRDefault="002B20D2"/>
    <w:p w14:paraId="79E0D31B" w14:textId="6945C4BD" w:rsidR="002B20D2" w:rsidRPr="00E659A5" w:rsidRDefault="002B20D2" w:rsidP="00E659A5">
      <w:pPr>
        <w:jc w:val="center"/>
        <w:rPr>
          <w:b/>
          <w:bCs/>
        </w:rPr>
      </w:pPr>
      <w:r w:rsidRPr="00E659A5">
        <w:rPr>
          <w:b/>
          <w:bCs/>
        </w:rPr>
        <w:t>Referral and Evaluation Process</w:t>
      </w:r>
      <w:r w:rsidR="00794D4D" w:rsidRPr="00E659A5">
        <w:rPr>
          <w:b/>
          <w:bCs/>
        </w:rPr>
        <w:t xml:space="preserve"> for concerns regarding Autism Spectrum Disorder</w:t>
      </w:r>
      <w:r w:rsidR="0040181E" w:rsidRPr="00E659A5">
        <w:rPr>
          <w:b/>
          <w:bCs/>
        </w:rPr>
        <w:t xml:space="preserve"> (ASD)</w:t>
      </w:r>
      <w:r w:rsidR="00794D4D" w:rsidRPr="00E659A5">
        <w:rPr>
          <w:b/>
          <w:bCs/>
        </w:rPr>
        <w:t xml:space="preserve"> </w:t>
      </w:r>
    </w:p>
    <w:p w14:paraId="43192CA0" w14:textId="37D1CDB8" w:rsidR="002B20D2" w:rsidRDefault="002B20D2"/>
    <w:p w14:paraId="06CDCC49" w14:textId="790A728B" w:rsidR="002B20D2" w:rsidRDefault="002B20D2">
      <w:r>
        <w:t xml:space="preserve">For children </w:t>
      </w:r>
      <w:r w:rsidRPr="009C6CC4">
        <w:rPr>
          <w:u w:val="single"/>
        </w:rPr>
        <w:t>under age 3</w:t>
      </w:r>
      <w:r>
        <w:t xml:space="preserve"> please contact </w:t>
      </w:r>
      <w:r w:rsidRPr="009C6CC4">
        <w:rPr>
          <w:b/>
          <w:bCs/>
        </w:rPr>
        <w:t>Toddler Learning Center</w:t>
      </w:r>
      <w:r>
        <w:t xml:space="preserve"> </w:t>
      </w:r>
      <w:r w:rsidR="00794D4D">
        <w:t>360-679-1039</w:t>
      </w:r>
    </w:p>
    <w:p w14:paraId="20D924DA" w14:textId="45677777" w:rsidR="00794D4D" w:rsidRDefault="00794D4D"/>
    <w:p w14:paraId="4FEACBF3" w14:textId="08A70490" w:rsidR="00794D4D" w:rsidRDefault="00794D4D">
      <w:r>
        <w:t xml:space="preserve">For children </w:t>
      </w:r>
      <w:r w:rsidRPr="009C6CC4">
        <w:rPr>
          <w:u w:val="single"/>
        </w:rPr>
        <w:t>over age 3</w:t>
      </w:r>
      <w:r>
        <w:t xml:space="preserve"> please contact the </w:t>
      </w:r>
      <w:r w:rsidRPr="009C6CC4">
        <w:rPr>
          <w:b/>
          <w:bCs/>
        </w:rPr>
        <w:t>School District Special Services Office</w:t>
      </w:r>
      <w:r w:rsidR="009C6CC4">
        <w:t xml:space="preserve"> where the child resides</w:t>
      </w:r>
      <w:r>
        <w:t>:</w:t>
      </w:r>
    </w:p>
    <w:p w14:paraId="35E61C9C" w14:textId="361DAA4A" w:rsidR="009E4E83" w:rsidRDefault="00630E1F" w:rsidP="002A2F34">
      <w:pPr>
        <w:ind w:firstLine="720"/>
      </w:pPr>
      <w:r>
        <w:t>Lopez Island</w:t>
      </w:r>
      <w:r w:rsidR="00D62C83">
        <w:tab/>
      </w:r>
      <w:r w:rsidR="000C62B7">
        <w:tab/>
      </w:r>
      <w:r>
        <w:t>360-468-2201</w:t>
      </w:r>
      <w:r w:rsidR="006B1A97">
        <w:t xml:space="preserve"> extension </w:t>
      </w:r>
      <w:r w:rsidR="00CD2A4E">
        <w:t>2150</w:t>
      </w:r>
    </w:p>
    <w:p w14:paraId="359AFEA5" w14:textId="6D421B88" w:rsidR="002A6A9F" w:rsidRDefault="00630E1F" w:rsidP="002A2F34">
      <w:pPr>
        <w:ind w:firstLine="720"/>
      </w:pPr>
      <w:r>
        <w:t>Orcas Island</w:t>
      </w:r>
      <w:r w:rsidR="000C62B7">
        <w:tab/>
      </w:r>
      <w:r w:rsidR="00D62C83">
        <w:tab/>
      </w:r>
      <w:r w:rsidR="002A6A9F">
        <w:t>360-376-1581</w:t>
      </w:r>
    </w:p>
    <w:p w14:paraId="421953E0" w14:textId="1C272F6A" w:rsidR="002A6A9F" w:rsidRDefault="002A6A9F" w:rsidP="002A2F34">
      <w:pPr>
        <w:ind w:firstLine="720"/>
      </w:pPr>
      <w:r>
        <w:t xml:space="preserve">San Juan Island </w:t>
      </w:r>
      <w:r w:rsidR="000C62B7">
        <w:tab/>
      </w:r>
      <w:r w:rsidR="00D62C83">
        <w:tab/>
      </w:r>
      <w:r>
        <w:t>360-370-7911</w:t>
      </w:r>
    </w:p>
    <w:p w14:paraId="0F11BB16" w14:textId="4B7D24FA" w:rsidR="002A6A9F" w:rsidRDefault="002A6A9F" w:rsidP="002A2F34">
      <w:pPr>
        <w:ind w:firstLine="720"/>
      </w:pPr>
      <w:r>
        <w:t>Shaw Island</w:t>
      </w:r>
      <w:r w:rsidR="00D62C83">
        <w:tab/>
      </w:r>
      <w:r>
        <w:t xml:space="preserve"> </w:t>
      </w:r>
      <w:r w:rsidR="000C62B7">
        <w:tab/>
      </w:r>
      <w:r>
        <w:t>360-468-2585</w:t>
      </w:r>
    </w:p>
    <w:p w14:paraId="5EBEBB71" w14:textId="239A5B7B" w:rsidR="00630E1F" w:rsidRDefault="00630E1F">
      <w:r>
        <w:t xml:space="preserve"> </w:t>
      </w:r>
    </w:p>
    <w:p w14:paraId="73B44BFB" w14:textId="0836D147" w:rsidR="0016471B" w:rsidRPr="002A7F12" w:rsidRDefault="008D25AA">
      <w:pPr>
        <w:rPr>
          <w:rFonts w:cstheme="minorHAnsi"/>
        </w:rPr>
      </w:pPr>
      <w:r w:rsidRPr="00FA0166">
        <w:rPr>
          <w:u w:val="single"/>
        </w:rPr>
        <w:t>Screening</w:t>
      </w:r>
      <w:r w:rsidR="002A7F12" w:rsidRPr="00FA0166">
        <w:rPr>
          <w:u w:val="single"/>
        </w:rPr>
        <w:t xml:space="preserve">; </w:t>
      </w:r>
      <w:r w:rsidR="002A7F12" w:rsidRPr="002A7F12">
        <w:rPr>
          <w:rFonts w:cstheme="minorHAnsi"/>
          <w:b/>
          <w:bCs/>
          <w:color w:val="414141"/>
          <w:bdr w:val="none" w:sz="0" w:space="0" w:color="auto" w:frame="1"/>
        </w:rPr>
        <w:t>A screening tool identifies a child who is at risk for a diagnosis of autism.</w:t>
      </w:r>
      <w:r w:rsidR="002A7F12" w:rsidRPr="002A7F12">
        <w:rPr>
          <w:rFonts w:cstheme="minorHAnsi"/>
          <w:color w:val="414141"/>
        </w:rPr>
        <w:t xml:space="preserve"> Examples of developmental screening tools</w:t>
      </w:r>
      <w:r w:rsidR="00870FF1">
        <w:rPr>
          <w:rFonts w:cstheme="minorHAnsi"/>
          <w:color w:val="414141"/>
        </w:rPr>
        <w:t xml:space="preserve"> i</w:t>
      </w:r>
      <w:r w:rsidR="00B331E9">
        <w:rPr>
          <w:rFonts w:cstheme="minorHAnsi"/>
          <w:color w:val="414141"/>
        </w:rPr>
        <w:t>nclude</w:t>
      </w:r>
      <w:r w:rsidR="002A7F12" w:rsidRPr="002A7F12">
        <w:rPr>
          <w:rFonts w:cstheme="minorHAnsi"/>
          <w:color w:val="414141"/>
        </w:rPr>
        <w:t>: MCHAT (Modified Checklist for Autism in Toddlers), ASQ (Ages and Stages Questionnaire), CAST (Childhood Autism Spectrum Test). A</w:t>
      </w:r>
      <w:r w:rsidR="00E1286D">
        <w:rPr>
          <w:rFonts w:cstheme="minorHAnsi"/>
          <w:color w:val="414141"/>
        </w:rPr>
        <w:t xml:space="preserve"> screening tool does not determine if </w:t>
      </w:r>
      <w:r w:rsidR="007E5D49">
        <w:rPr>
          <w:rFonts w:cstheme="minorHAnsi"/>
          <w:color w:val="414141"/>
        </w:rPr>
        <w:t>a</w:t>
      </w:r>
      <w:r w:rsidR="00E1286D">
        <w:rPr>
          <w:rFonts w:cstheme="minorHAnsi"/>
          <w:color w:val="414141"/>
        </w:rPr>
        <w:t xml:space="preserve"> child has Autism</w:t>
      </w:r>
      <w:r w:rsidR="00F156D3">
        <w:rPr>
          <w:rFonts w:cstheme="minorHAnsi"/>
          <w:color w:val="414141"/>
        </w:rPr>
        <w:t xml:space="preserve">. </w:t>
      </w:r>
      <w:r w:rsidR="00736C5F">
        <w:rPr>
          <w:rFonts w:cstheme="minorHAnsi"/>
          <w:color w:val="414141"/>
        </w:rPr>
        <w:t xml:space="preserve">Please contact </w:t>
      </w:r>
      <w:r w:rsidR="00086CFE">
        <w:rPr>
          <w:rFonts w:cstheme="minorHAnsi"/>
          <w:color w:val="414141"/>
        </w:rPr>
        <w:t xml:space="preserve">the child’s </w:t>
      </w:r>
      <w:r w:rsidR="00736C5F">
        <w:rPr>
          <w:rFonts w:cstheme="minorHAnsi"/>
          <w:color w:val="414141"/>
        </w:rPr>
        <w:t xml:space="preserve">health care provider </w:t>
      </w:r>
      <w:r w:rsidR="00086CFE">
        <w:rPr>
          <w:rFonts w:cstheme="minorHAnsi"/>
          <w:color w:val="414141"/>
        </w:rPr>
        <w:t>for</w:t>
      </w:r>
      <w:r w:rsidR="009A10F6">
        <w:rPr>
          <w:rFonts w:cstheme="minorHAnsi"/>
          <w:color w:val="414141"/>
        </w:rPr>
        <w:t xml:space="preserve"> questions </w:t>
      </w:r>
      <w:r w:rsidR="00086CFE">
        <w:rPr>
          <w:rFonts w:cstheme="minorHAnsi"/>
          <w:color w:val="414141"/>
        </w:rPr>
        <w:t xml:space="preserve">about screening for </w:t>
      </w:r>
      <w:r w:rsidR="00283159">
        <w:rPr>
          <w:rFonts w:cstheme="minorHAnsi"/>
          <w:color w:val="414141"/>
        </w:rPr>
        <w:t>Autism.</w:t>
      </w:r>
      <w:r w:rsidR="00736C5F">
        <w:rPr>
          <w:rFonts w:cstheme="minorHAnsi"/>
          <w:color w:val="414141"/>
        </w:rPr>
        <w:t xml:space="preserve"> </w:t>
      </w:r>
    </w:p>
    <w:p w14:paraId="6E3A0E03" w14:textId="44388C97" w:rsidR="008D25AA" w:rsidRDefault="008D25AA"/>
    <w:p w14:paraId="48764E4D" w14:textId="7995685F" w:rsidR="008D25AA" w:rsidRDefault="008D25AA">
      <w:pPr>
        <w:rPr>
          <w:rFonts w:cstheme="minorHAnsi"/>
        </w:rPr>
      </w:pPr>
      <w:r w:rsidRPr="00FA0166">
        <w:rPr>
          <w:u w:val="single"/>
        </w:rPr>
        <w:t>Evaluation process:</w:t>
      </w:r>
      <w:r w:rsidR="00B331E9">
        <w:t xml:space="preserve"> </w:t>
      </w:r>
      <w:r w:rsidR="00C6053A">
        <w:t xml:space="preserve">If a </w:t>
      </w:r>
      <w:r w:rsidR="00887527">
        <w:t xml:space="preserve">screening tool identifies an area of concern, a </w:t>
      </w:r>
      <w:r w:rsidR="00887527" w:rsidRPr="00D62C83">
        <w:rPr>
          <w:b/>
          <w:bCs/>
        </w:rPr>
        <w:t xml:space="preserve">formal developmental </w:t>
      </w:r>
      <w:r w:rsidR="00A84D69" w:rsidRPr="00D62C83">
        <w:rPr>
          <w:b/>
          <w:bCs/>
        </w:rPr>
        <w:t>evaluation may be needed</w:t>
      </w:r>
      <w:r w:rsidR="00A84D69">
        <w:t xml:space="preserve">. The </w:t>
      </w:r>
      <w:r w:rsidR="00A84D69" w:rsidRPr="00F17177">
        <w:rPr>
          <w:rFonts w:cstheme="minorHAnsi"/>
        </w:rPr>
        <w:t xml:space="preserve">formal evaluation </w:t>
      </w:r>
      <w:r w:rsidR="00F17177" w:rsidRPr="00F17177">
        <w:rPr>
          <w:rFonts w:cstheme="minorHAnsi"/>
        </w:rPr>
        <w:t xml:space="preserve">provides </w:t>
      </w:r>
      <w:r w:rsidR="00A84D69" w:rsidRPr="00F17177">
        <w:rPr>
          <w:rFonts w:cstheme="minorHAnsi"/>
        </w:rPr>
        <w:t>a more in-depth look at a child’s development, usually done by a specialist, such as a developmental pediatrician, child psychologist, speech-language pathologist, occupational therapist, or other specialist.</w:t>
      </w:r>
      <w:r w:rsidR="0029791D">
        <w:rPr>
          <w:rFonts w:cstheme="minorHAnsi"/>
        </w:rPr>
        <w:t xml:space="preserve"> </w:t>
      </w:r>
      <w:r w:rsidR="00530222">
        <w:rPr>
          <w:rFonts w:cstheme="minorHAnsi"/>
        </w:rPr>
        <w:t>As part of the evaluation process o</w:t>
      </w:r>
      <w:r w:rsidR="00DA2AB6">
        <w:rPr>
          <w:rFonts w:cstheme="minorHAnsi"/>
        </w:rPr>
        <w:t xml:space="preserve">ther </w:t>
      </w:r>
      <w:proofErr w:type="gramStart"/>
      <w:r w:rsidR="00175CDF">
        <w:rPr>
          <w:rFonts w:cstheme="minorHAnsi"/>
        </w:rPr>
        <w:t>professionals</w:t>
      </w:r>
      <w:proofErr w:type="gramEnd"/>
      <w:r w:rsidR="00175CDF">
        <w:rPr>
          <w:rFonts w:cstheme="minorHAnsi"/>
        </w:rPr>
        <w:t>/care providers</w:t>
      </w:r>
      <w:r w:rsidR="00114AFD">
        <w:rPr>
          <w:rFonts w:cstheme="minorHAnsi"/>
        </w:rPr>
        <w:t xml:space="preserve"> involved in </w:t>
      </w:r>
      <w:r w:rsidR="007E5D49">
        <w:rPr>
          <w:rFonts w:cstheme="minorHAnsi"/>
        </w:rPr>
        <w:t>the</w:t>
      </w:r>
      <w:r w:rsidR="00114AFD">
        <w:rPr>
          <w:rFonts w:cstheme="minorHAnsi"/>
        </w:rPr>
        <w:t xml:space="preserve"> child’s life</w:t>
      </w:r>
      <w:r w:rsidR="00175CDF">
        <w:rPr>
          <w:rFonts w:cstheme="minorHAnsi"/>
        </w:rPr>
        <w:t xml:space="preserve"> may </w:t>
      </w:r>
      <w:r w:rsidR="0047509A">
        <w:rPr>
          <w:rFonts w:cstheme="minorHAnsi"/>
        </w:rPr>
        <w:t xml:space="preserve">complete </w:t>
      </w:r>
      <w:r w:rsidR="00114AFD">
        <w:rPr>
          <w:rFonts w:cstheme="minorHAnsi"/>
        </w:rPr>
        <w:t>observations</w:t>
      </w:r>
      <w:r w:rsidR="00530222">
        <w:rPr>
          <w:rFonts w:cstheme="minorHAnsi"/>
        </w:rPr>
        <w:t xml:space="preserve"> or give feedback</w:t>
      </w:r>
      <w:r w:rsidR="00837883">
        <w:rPr>
          <w:rFonts w:cstheme="minorHAnsi"/>
        </w:rPr>
        <w:t>.</w:t>
      </w:r>
      <w:r w:rsidR="00A84D69" w:rsidRPr="00F17177">
        <w:rPr>
          <w:rFonts w:cstheme="minorHAnsi"/>
        </w:rPr>
        <w:t> </w:t>
      </w:r>
      <w:r w:rsidR="00A378EC" w:rsidRPr="00A378EC">
        <w:rPr>
          <w:rFonts w:cstheme="minorHAnsi"/>
        </w:rPr>
        <w:t>At the end of the evaluation, the family will be invited to a conference to discuss the child’s developmental levels and specific results and recommendations.</w:t>
      </w:r>
    </w:p>
    <w:p w14:paraId="51B859B4" w14:textId="285626CF" w:rsidR="00401DEA" w:rsidRDefault="00401DEA">
      <w:pPr>
        <w:rPr>
          <w:rFonts w:cstheme="minorHAnsi"/>
        </w:rPr>
      </w:pPr>
    </w:p>
    <w:p w14:paraId="07DCC04F" w14:textId="77777777" w:rsidR="00F12299" w:rsidRDefault="00401DEA" w:rsidP="00F12299">
      <w:pPr>
        <w:jc w:val="center"/>
        <w:rPr>
          <w:rFonts w:cstheme="minorHAnsi"/>
        </w:rPr>
      </w:pPr>
      <w:r>
        <w:rPr>
          <w:rFonts w:cstheme="minorHAnsi"/>
        </w:rPr>
        <w:t>For Providers and/or Parents interested in learning more about the San Juan County Autism Collaborative please contact</w:t>
      </w:r>
      <w:r w:rsidR="00F12299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75EA8C0B" w14:textId="1A45EE89" w:rsidR="00F12299" w:rsidRDefault="00401DEA" w:rsidP="00F12299">
      <w:pPr>
        <w:jc w:val="center"/>
        <w:rPr>
          <w:rFonts w:cstheme="minorHAnsi"/>
        </w:rPr>
      </w:pPr>
      <w:r>
        <w:rPr>
          <w:rFonts w:cstheme="minorHAnsi"/>
        </w:rPr>
        <w:t xml:space="preserve">Kristen </w:t>
      </w:r>
      <w:proofErr w:type="spellStart"/>
      <w:r>
        <w:rPr>
          <w:rFonts w:cstheme="minorHAnsi"/>
        </w:rPr>
        <w:t>Rezabek</w:t>
      </w:r>
      <w:proofErr w:type="spellEnd"/>
      <w:r>
        <w:rPr>
          <w:rFonts w:cstheme="minorHAnsi"/>
        </w:rPr>
        <w:t>, San Juan County Health and Community Services at</w:t>
      </w:r>
    </w:p>
    <w:p w14:paraId="0C1B9391" w14:textId="06F5B866" w:rsidR="00401DEA" w:rsidRPr="00A378EC" w:rsidRDefault="00401DEA" w:rsidP="00F12299">
      <w:pPr>
        <w:jc w:val="center"/>
        <w:rPr>
          <w:rFonts w:cstheme="minorHAnsi"/>
        </w:rPr>
      </w:pPr>
      <w:r>
        <w:rPr>
          <w:rFonts w:cstheme="minorHAnsi"/>
        </w:rPr>
        <w:t>360-</w:t>
      </w:r>
      <w:r w:rsidR="00EE1435">
        <w:rPr>
          <w:rFonts w:cstheme="minorHAnsi"/>
        </w:rPr>
        <w:t xml:space="preserve">370-7518 or email </w:t>
      </w:r>
      <w:hyperlink r:id="rId4" w:history="1">
        <w:r w:rsidR="00EE1435" w:rsidRPr="004B6B0E">
          <w:rPr>
            <w:rStyle w:val="Hyperlink"/>
            <w:rFonts w:cstheme="minorHAnsi"/>
          </w:rPr>
          <w:t>kristenr@sanjuanco.com</w:t>
        </w:r>
      </w:hyperlink>
    </w:p>
    <w:p w14:paraId="5AA02C8A" w14:textId="77777777" w:rsidR="00794D4D" w:rsidRDefault="00794D4D"/>
    <w:p w14:paraId="2D5EF9E1" w14:textId="7D9F12C6" w:rsidR="00794D4D" w:rsidRDefault="00794D4D">
      <w:r>
        <w:t xml:space="preserve"> </w:t>
      </w:r>
    </w:p>
    <w:p w14:paraId="08076CD7" w14:textId="1FE72F14" w:rsidR="00794D4D" w:rsidRDefault="00794D4D"/>
    <w:p w14:paraId="0305C3DF" w14:textId="77777777" w:rsidR="00794D4D" w:rsidRDefault="00794D4D"/>
    <w:sectPr w:rsidR="007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D2"/>
    <w:rsid w:val="00037AA3"/>
    <w:rsid w:val="00086CFE"/>
    <w:rsid w:val="000C391C"/>
    <w:rsid w:val="000C62B7"/>
    <w:rsid w:val="000D7744"/>
    <w:rsid w:val="00114AFD"/>
    <w:rsid w:val="0016471B"/>
    <w:rsid w:val="00175CDF"/>
    <w:rsid w:val="001C5758"/>
    <w:rsid w:val="00283159"/>
    <w:rsid w:val="0029791D"/>
    <w:rsid w:val="002A2F34"/>
    <w:rsid w:val="002A6A9F"/>
    <w:rsid w:val="002A7F12"/>
    <w:rsid w:val="002B20D2"/>
    <w:rsid w:val="002D019A"/>
    <w:rsid w:val="002F2A6E"/>
    <w:rsid w:val="0040181E"/>
    <w:rsid w:val="00401DEA"/>
    <w:rsid w:val="0047509A"/>
    <w:rsid w:val="00530222"/>
    <w:rsid w:val="00585633"/>
    <w:rsid w:val="00630E1F"/>
    <w:rsid w:val="006B1A97"/>
    <w:rsid w:val="00736C5F"/>
    <w:rsid w:val="00794D4D"/>
    <w:rsid w:val="007E5D49"/>
    <w:rsid w:val="00837883"/>
    <w:rsid w:val="00870FF1"/>
    <w:rsid w:val="00887527"/>
    <w:rsid w:val="008D25AA"/>
    <w:rsid w:val="009A10F6"/>
    <w:rsid w:val="009A6B4A"/>
    <w:rsid w:val="009C6CC4"/>
    <w:rsid w:val="009E4E83"/>
    <w:rsid w:val="00A378EC"/>
    <w:rsid w:val="00A84D69"/>
    <w:rsid w:val="00B20F9D"/>
    <w:rsid w:val="00B331E9"/>
    <w:rsid w:val="00C6053A"/>
    <w:rsid w:val="00CD2A4E"/>
    <w:rsid w:val="00CD3A7A"/>
    <w:rsid w:val="00CF4FB6"/>
    <w:rsid w:val="00D20549"/>
    <w:rsid w:val="00D322D5"/>
    <w:rsid w:val="00D368C9"/>
    <w:rsid w:val="00D62C83"/>
    <w:rsid w:val="00DA120C"/>
    <w:rsid w:val="00DA2AB6"/>
    <w:rsid w:val="00E1286D"/>
    <w:rsid w:val="00E13773"/>
    <w:rsid w:val="00E659A5"/>
    <w:rsid w:val="00EE1435"/>
    <w:rsid w:val="00F12299"/>
    <w:rsid w:val="00F156D3"/>
    <w:rsid w:val="00F17177"/>
    <w:rsid w:val="00F54198"/>
    <w:rsid w:val="00F919C4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8C29"/>
  <w15:chartTrackingRefBased/>
  <w15:docId w15:val="{1C8657F3-E368-40BB-95C6-E3A4784C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4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enr@sanjua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Rezabek</dc:creator>
  <cp:keywords/>
  <dc:description/>
  <cp:lastModifiedBy>Kate Orville</cp:lastModifiedBy>
  <cp:revision>2</cp:revision>
  <dcterms:created xsi:type="dcterms:W3CDTF">2022-03-17T22:00:00Z</dcterms:created>
  <dcterms:modified xsi:type="dcterms:W3CDTF">2022-03-17T22:00:00Z</dcterms:modified>
</cp:coreProperties>
</file>