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47E5" w14:textId="77777777" w:rsidR="00A363D1" w:rsidRPr="00E065C0" w:rsidRDefault="007231A7" w:rsidP="00AE081C">
      <w:pPr>
        <w:spacing w:line="280" w:lineRule="exact"/>
        <w:rPr>
          <w:lang w:val="es-MX"/>
        </w:rPr>
      </w:pPr>
      <w:bookmarkStart w:id="0" w:name="_GoBack"/>
      <w:bookmarkEnd w:id="0"/>
      <w:r w:rsidRPr="00E065C0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9824904" wp14:editId="0637F2C0">
            <wp:simplePos x="0" y="0"/>
            <wp:positionH relativeFrom="column">
              <wp:posOffset>978196</wp:posOffset>
            </wp:positionH>
            <wp:positionV relativeFrom="paragraph">
              <wp:posOffset>-98248</wp:posOffset>
            </wp:positionV>
            <wp:extent cx="4903470" cy="1052830"/>
            <wp:effectExtent l="0" t="0" r="0" b="0"/>
            <wp:wrapTight wrapText="bothSides">
              <wp:wrapPolygon edited="0">
                <wp:start x="13427" y="0"/>
                <wp:lineTo x="2601" y="1172"/>
                <wp:lineTo x="84" y="2345"/>
                <wp:lineTo x="0" y="11725"/>
                <wp:lineTo x="168" y="16024"/>
                <wp:lineTo x="2685" y="19151"/>
                <wp:lineTo x="5035" y="19542"/>
                <wp:lineTo x="5203" y="21105"/>
                <wp:lineTo x="7217" y="21105"/>
                <wp:lineTo x="21063" y="20323"/>
                <wp:lineTo x="20979" y="19151"/>
                <wp:lineTo x="21315" y="11725"/>
                <wp:lineTo x="21399" y="8989"/>
                <wp:lineTo x="21399" y="6253"/>
                <wp:lineTo x="17035" y="0"/>
                <wp:lineTo x="13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29970" r="-775" b="26511"/>
                    <a:stretch/>
                  </pic:blipFill>
                  <pic:spPr bwMode="auto">
                    <a:xfrm>
                      <a:off x="0" y="0"/>
                      <a:ext cx="49034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3D1" w:rsidRPr="00E065C0">
        <w:rPr>
          <w:lang w:val="es-MX"/>
        </w:rPr>
        <w:t xml:space="preserve"> </w:t>
      </w:r>
    </w:p>
    <w:p w14:paraId="50AF1247" w14:textId="77777777" w:rsidR="00B16479" w:rsidRPr="00E065C0" w:rsidRDefault="00B16479" w:rsidP="00AE081C">
      <w:pPr>
        <w:spacing w:line="280" w:lineRule="exact"/>
        <w:rPr>
          <w:lang w:val="es-MX"/>
        </w:rPr>
      </w:pPr>
    </w:p>
    <w:p w14:paraId="675D11D2" w14:textId="77777777" w:rsidR="00B16479" w:rsidRPr="00E065C0" w:rsidRDefault="00B16479" w:rsidP="00AE081C">
      <w:pPr>
        <w:spacing w:line="280" w:lineRule="exact"/>
        <w:rPr>
          <w:lang w:val="es-MX"/>
        </w:rPr>
      </w:pPr>
    </w:p>
    <w:p w14:paraId="788191EF" w14:textId="77777777" w:rsidR="00B16479" w:rsidRPr="00E065C0" w:rsidRDefault="00B16479" w:rsidP="00AE081C">
      <w:pPr>
        <w:spacing w:line="280" w:lineRule="exact"/>
        <w:rPr>
          <w:lang w:val="es-MX"/>
        </w:rPr>
      </w:pPr>
    </w:p>
    <w:p w14:paraId="1DC86634" w14:textId="58E14858" w:rsidR="00BC0A1B" w:rsidRPr="00E065C0" w:rsidRDefault="007B6B08" w:rsidP="00596F7C">
      <w:pPr>
        <w:spacing w:line="280" w:lineRule="exact"/>
        <w:rPr>
          <w:sz w:val="24"/>
          <w:lang w:val="es-MX"/>
        </w:rPr>
      </w:pPr>
      <w:r>
        <w:rPr>
          <w:sz w:val="24"/>
          <w:lang w:val="es-MX"/>
        </w:rPr>
        <w:t xml:space="preserve">Nombre, Fecha de nacimiento </w:t>
      </w:r>
      <w:r w:rsidR="003D27D5" w:rsidRPr="00E065C0">
        <w:rPr>
          <w:sz w:val="24"/>
          <w:lang w:val="es-MX"/>
        </w:rPr>
        <w:t xml:space="preserve"> </w:t>
      </w:r>
    </w:p>
    <w:p w14:paraId="2C058D6B" w14:textId="55A1388D" w:rsidR="00A363D1" w:rsidRPr="00E065C0" w:rsidRDefault="00AE66E9" w:rsidP="00596F7C">
      <w:pPr>
        <w:spacing w:line="280" w:lineRule="exact"/>
        <w:rPr>
          <w:sz w:val="24"/>
          <w:lang w:val="es-MX"/>
        </w:rPr>
      </w:pPr>
      <w:r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 Overview</w:t>
      </w:r>
      <w:r w:rsidR="00106E6B"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(Resumen del Paciente)</w:t>
      </w:r>
      <w:r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F3BC0"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6B08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C0F0202" w14:textId="77777777" w:rsidR="00BC0A1B" w:rsidRPr="00E065C0" w:rsidRDefault="00F21005" w:rsidP="00BC0A1B">
      <w:pPr>
        <w:spacing w:line="280" w:lineRule="exact"/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Caregiver Contact</w:t>
      </w:r>
      <w:r w:rsidR="00106E6B"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(Contacto de Padres)</w:t>
      </w:r>
      <w:r w:rsidR="00A363D1" w:rsidRPr="00E065C0"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6CCF327" w14:textId="052F89D4" w:rsidR="00FB3380" w:rsidRPr="00E065C0" w:rsidRDefault="007B6B08" w:rsidP="00F4279F">
      <w:pPr>
        <w:spacing w:line="280" w:lineRule="exact"/>
        <w:rPr>
          <w:rStyle w:val="Hyperlink"/>
          <w:color w:val="auto"/>
          <w:sz w:val="24"/>
          <w:u w:val="none"/>
          <w:lang w:val="es-MX"/>
        </w:rPr>
      </w:pPr>
      <w:r>
        <w:rPr>
          <w:sz w:val="24"/>
          <w:lang w:val="es-MX"/>
        </w:rPr>
        <w:t>Cuidador/a</w:t>
      </w:r>
      <w:r w:rsidR="00F4279F" w:rsidRPr="00E065C0">
        <w:rPr>
          <w:sz w:val="24"/>
          <w:lang w:val="es-MX"/>
        </w:rPr>
        <w:t>:</w:t>
      </w:r>
      <w:r w:rsidR="00F4279F" w:rsidRPr="00E065C0">
        <w:rPr>
          <w:sz w:val="24"/>
          <w:lang w:val="es-MX"/>
        </w:rPr>
        <w:tab/>
      </w:r>
      <w:r w:rsidR="003D27D5" w:rsidRPr="00E065C0">
        <w:rPr>
          <w:sz w:val="24"/>
          <w:lang w:val="es-MX"/>
        </w:rPr>
        <w:t xml:space="preserve"> </w:t>
      </w:r>
      <w:r w:rsidR="00F4279F" w:rsidRPr="00E065C0">
        <w:rPr>
          <w:sz w:val="24"/>
          <w:lang w:val="es-MX"/>
        </w:rPr>
        <w:br/>
        <w:t>Teléfono:</w:t>
      </w:r>
      <w:r w:rsidR="006E5989" w:rsidRPr="00E065C0">
        <w:rPr>
          <w:sz w:val="24"/>
          <w:lang w:val="es-MX"/>
        </w:rPr>
        <w:br/>
      </w:r>
      <w:r w:rsidR="00F4279F" w:rsidRPr="00E065C0">
        <w:rPr>
          <w:sz w:val="24"/>
          <w:lang w:val="es-MX"/>
        </w:rPr>
        <w:t xml:space="preserve">Email: </w:t>
      </w:r>
      <w:r w:rsidR="00FB3380" w:rsidRPr="00E065C0">
        <w:rPr>
          <w:sz w:val="24"/>
          <w:lang w:val="es-MX"/>
        </w:rPr>
        <w:br/>
      </w:r>
      <w:r w:rsidR="00FB3380" w:rsidRPr="00E065C0">
        <w:rPr>
          <w:rStyle w:val="Hyperlink"/>
          <w:color w:val="auto"/>
          <w:sz w:val="24"/>
          <w:u w:val="none"/>
          <w:lang w:val="es-MX"/>
        </w:rPr>
        <w:t>Idioma/preferencia de contacto /otro:?</w:t>
      </w:r>
    </w:p>
    <w:p w14:paraId="4F98CC59" w14:textId="77777777" w:rsidR="00BC0A1B" w:rsidRPr="00E065C0" w:rsidRDefault="00BC0A1B" w:rsidP="00BC0A1B">
      <w:pPr>
        <w:spacing w:line="280" w:lineRule="exact"/>
        <w:ind w:left="720"/>
        <w:rPr>
          <w:color w:val="5B9BD5" w:themeColor="accent1"/>
          <w:sz w:val="2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E4607A" w14:textId="77777777" w:rsidR="00A363D1" w:rsidRPr="00E065C0" w:rsidRDefault="00AE66E9" w:rsidP="001638EC">
      <w:pPr>
        <w:tabs>
          <w:tab w:val="right" w:pos="10800"/>
        </w:tabs>
        <w:spacing w:line="280" w:lineRule="exact"/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C0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="00A363D1" w:rsidRPr="00E065C0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imary Care Provider</w:t>
      </w:r>
      <w:r w:rsidR="00106E6B" w:rsidRPr="00E065C0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/Medical Home (Hogar Medico/Pediatra)</w:t>
      </w:r>
    </w:p>
    <w:p w14:paraId="162EC644" w14:textId="398F22D4" w:rsidR="00795AE3" w:rsidRPr="00E065C0" w:rsidRDefault="00F4279F" w:rsidP="00176097">
      <w:pPr>
        <w:spacing w:line="280" w:lineRule="exact"/>
        <w:ind w:right="630"/>
        <w:rPr>
          <w:sz w:val="24"/>
          <w:lang w:val="es-MX"/>
        </w:rPr>
      </w:pPr>
      <w:r w:rsidRPr="00E065C0">
        <w:rPr>
          <w:sz w:val="24"/>
          <w:lang w:val="es-MX"/>
        </w:rPr>
        <w:t xml:space="preserve">Clínica: </w:t>
      </w:r>
      <w:r w:rsidRPr="00E065C0">
        <w:rPr>
          <w:sz w:val="24"/>
          <w:lang w:val="es-MX"/>
        </w:rPr>
        <w:br/>
        <w:t>Direc</w:t>
      </w:r>
      <w:r w:rsidR="00176097" w:rsidRPr="00E065C0">
        <w:rPr>
          <w:sz w:val="24"/>
          <w:lang w:val="es-MX"/>
        </w:rPr>
        <w:t xml:space="preserve">ción: </w:t>
      </w:r>
      <w:r w:rsidR="00176097" w:rsidRPr="00E065C0">
        <w:rPr>
          <w:sz w:val="24"/>
          <w:lang w:val="es-MX"/>
        </w:rPr>
        <w:br/>
        <w:t xml:space="preserve">Teléfono: </w:t>
      </w:r>
      <w:r w:rsidR="00176097" w:rsidRPr="00E065C0">
        <w:rPr>
          <w:sz w:val="24"/>
          <w:lang w:val="es-MX"/>
        </w:rPr>
        <w:br/>
        <w:t xml:space="preserve">Pediatra: </w:t>
      </w:r>
      <w:r w:rsidRPr="00E065C0">
        <w:rPr>
          <w:sz w:val="24"/>
          <w:lang w:val="es-MX"/>
        </w:rPr>
        <w:br/>
        <w:t xml:space="preserve">Interprete: </w:t>
      </w:r>
      <w:r w:rsidR="00795AE3">
        <w:rPr>
          <w:sz w:val="24"/>
          <w:lang w:val="es-MX"/>
        </w:rPr>
        <w:br/>
        <w:t>Ho</w:t>
      </w:r>
      <w:r w:rsidR="007B6B08">
        <w:rPr>
          <w:sz w:val="24"/>
          <w:lang w:val="es-MX"/>
        </w:rPr>
        <w:t>ras despues de cerrar:</w:t>
      </w:r>
    </w:p>
    <w:p w14:paraId="0DAEEFCB" w14:textId="77777777" w:rsidR="00F4279F" w:rsidRPr="00E065C0" w:rsidRDefault="00F4279F" w:rsidP="00F4279F">
      <w:pPr>
        <w:spacing w:line="280" w:lineRule="exact"/>
        <w:ind w:right="1080"/>
        <w:rPr>
          <w:sz w:val="24"/>
          <w:szCs w:val="20"/>
          <w:lang w:val="es-MX"/>
        </w:rPr>
      </w:pPr>
      <w:r w:rsidRPr="00E065C0">
        <w:rPr>
          <w:sz w:val="24"/>
          <w:szCs w:val="20"/>
          <w:lang w:val="es-MX"/>
        </w:rPr>
        <w:t>Other Appointments/Otras Citas:</w:t>
      </w:r>
    </w:p>
    <w:p w14:paraId="0B31FF6A" w14:textId="77777777" w:rsidR="00192526" w:rsidRPr="00E065C0" w:rsidRDefault="004418CB" w:rsidP="001638EC">
      <w:pPr>
        <w:tabs>
          <w:tab w:val="right" w:pos="10800"/>
        </w:tabs>
        <w:spacing w:line="280" w:lineRule="exact"/>
        <w:rPr>
          <w:sz w:val="24"/>
          <w:lang w:val="es-MX"/>
        </w:rPr>
      </w:pPr>
      <w:hyperlink r:id="rId9" w:history="1">
        <w:r w:rsidR="00FB3380" w:rsidRPr="00E065C0">
          <w:rPr>
            <w:rStyle w:val="Hyperlink"/>
            <w:lang w:val="es-MX"/>
          </w:rPr>
          <w:t>https://www.seattlechildrens.org/globalassets/documents/clinics/telemedicine/telemedicine-spanish.pdf</w:t>
        </w:r>
      </w:hyperlink>
    </w:p>
    <w:p w14:paraId="18202F9F" w14:textId="77777777" w:rsidR="00C4295E" w:rsidRPr="00E065C0" w:rsidRDefault="00AE66E9" w:rsidP="0053316C">
      <w:pPr>
        <w:spacing w:line="280" w:lineRule="exact"/>
        <w:ind w:right="3060"/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C0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Specialty Providers</w:t>
      </w:r>
      <w:r w:rsidR="00106E6B" w:rsidRPr="00E065C0">
        <w:rPr>
          <w:color w:val="5B9BD5" w:themeColor="accent1"/>
          <w:sz w:val="36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(Especialistas Medicas)</w:t>
      </w:r>
    </w:p>
    <w:p w14:paraId="25CF9D63" w14:textId="77777777" w:rsidR="00FB3380" w:rsidRPr="00E065C0" w:rsidRDefault="00FB3380" w:rsidP="00FB3380">
      <w:pPr>
        <w:spacing w:line="280" w:lineRule="exact"/>
        <w:ind w:right="-180"/>
        <w:rPr>
          <w:lang w:val="es-MX"/>
        </w:rPr>
      </w:pPr>
      <w:r w:rsidRPr="00E065C0">
        <w:rPr>
          <w:sz w:val="24"/>
          <w:szCs w:val="20"/>
          <w:lang w:val="es-MX"/>
        </w:rPr>
        <w:t>Seattle Children’s Hospital |</w:t>
      </w:r>
      <w:r w:rsidRPr="00E065C0">
        <w:rPr>
          <w:szCs w:val="20"/>
          <w:lang w:val="es-MX"/>
        </w:rPr>
        <w:t xml:space="preserve">Main: 206-987-2000 </w:t>
      </w:r>
      <w:r w:rsidRPr="00E065C0">
        <w:rPr>
          <w:sz w:val="24"/>
          <w:szCs w:val="20"/>
          <w:lang w:val="es-MX"/>
        </w:rPr>
        <w:t>|Interprete: 866-583-1527</w:t>
      </w:r>
      <w:r w:rsidRPr="00E065C0">
        <w:rPr>
          <w:sz w:val="24"/>
          <w:szCs w:val="20"/>
          <w:lang w:val="es-MX"/>
        </w:rPr>
        <w:tab/>
      </w:r>
    </w:p>
    <w:tbl>
      <w:tblPr>
        <w:tblpPr w:leftFromText="180" w:rightFromText="180" w:vertAnchor="text" w:horzAnchor="margin" w:tblpXSpec="center" w:tblpY="151"/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174"/>
        <w:gridCol w:w="1666"/>
        <w:gridCol w:w="2060"/>
        <w:gridCol w:w="3654"/>
      </w:tblGrid>
      <w:tr w:rsidR="00FB3380" w:rsidRPr="00E065C0" w14:paraId="26C40F2E" w14:textId="77777777" w:rsidTr="00E065C0">
        <w:trPr>
          <w:trHeight w:val="353"/>
          <w:jc w:val="center"/>
        </w:trPr>
        <w:tc>
          <w:tcPr>
            <w:tcW w:w="11268" w:type="dxa"/>
            <w:gridSpan w:val="5"/>
            <w:vAlign w:val="center"/>
          </w:tcPr>
          <w:p w14:paraId="28D5A267" w14:textId="77777777" w:rsidR="00FB3380" w:rsidRPr="00E065C0" w:rsidRDefault="00FB3380" w:rsidP="00FB3380">
            <w:pPr>
              <w:tabs>
                <w:tab w:val="right" w:pos="10800"/>
              </w:tabs>
              <w:spacing w:line="280" w:lineRule="exact"/>
              <w:rPr>
                <w:sz w:val="20"/>
                <w:szCs w:val="20"/>
                <w:lang w:val="es-MX"/>
              </w:rPr>
            </w:pPr>
            <w:r w:rsidRPr="00E065C0">
              <w:rPr>
                <w:sz w:val="20"/>
                <w:szCs w:val="20"/>
                <w:lang w:val="es-MX"/>
              </w:rPr>
              <w:t xml:space="preserve">Información de COVID-19| </w:t>
            </w:r>
            <w:hyperlink r:id="rId10" w:history="1">
              <w:r w:rsidRPr="00E065C0">
                <w:rPr>
                  <w:rStyle w:val="Hyperlink"/>
                  <w:sz w:val="20"/>
                  <w:szCs w:val="20"/>
                  <w:lang w:val="es-MX"/>
                </w:rPr>
                <w:t>Infoseattlechildrens.org/patients-families/covid-19-novel-coronavirus/</w:t>
              </w:r>
            </w:hyperlink>
            <w:r w:rsidRPr="00E065C0">
              <w:rPr>
                <w:rStyle w:val="Hyperlink"/>
                <w:sz w:val="20"/>
                <w:szCs w:val="20"/>
                <w:lang w:val="es-MX"/>
              </w:rPr>
              <w:br/>
            </w:r>
            <w:r w:rsidRPr="00E065C0">
              <w:rPr>
                <w:sz w:val="20"/>
                <w:szCs w:val="20"/>
                <w:lang w:val="es-MX"/>
              </w:rPr>
              <w:t>Información de Telehealth|</w:t>
            </w:r>
            <w:hyperlink r:id="rId11" w:history="1">
              <w:r w:rsidRPr="00E065C0">
                <w:rPr>
                  <w:rStyle w:val="Hyperlink"/>
                  <w:sz w:val="20"/>
                  <w:szCs w:val="20"/>
                  <w:lang w:val="es-MX"/>
                </w:rPr>
                <w:t>www.seattlechildrens.org/globalassets/documents/clinics/telemedicine/telemedicine-spanish.pdf</w:t>
              </w:r>
            </w:hyperlink>
          </w:p>
        </w:tc>
      </w:tr>
      <w:tr w:rsidR="00FB3380" w:rsidRPr="00E065C0" w14:paraId="6130F072" w14:textId="77777777" w:rsidTr="00E065C0">
        <w:trPr>
          <w:trHeight w:val="617"/>
          <w:jc w:val="center"/>
        </w:trPr>
        <w:tc>
          <w:tcPr>
            <w:tcW w:w="1714" w:type="dxa"/>
            <w:vAlign w:val="center"/>
          </w:tcPr>
          <w:p w14:paraId="4A870F4F" w14:textId="77777777" w:rsidR="00FB3380" w:rsidRPr="00E065C0" w:rsidRDefault="00FB3380" w:rsidP="00E065C0">
            <w:pPr>
              <w:jc w:val="center"/>
              <w:rPr>
                <w:sz w:val="24"/>
              </w:rPr>
            </w:pPr>
            <w:r w:rsidRPr="00E065C0">
              <w:rPr>
                <w:sz w:val="24"/>
              </w:rPr>
              <w:t>Clinic Name/</w:t>
            </w:r>
            <w:r w:rsidRPr="00E065C0">
              <w:rPr>
                <w:sz w:val="24"/>
              </w:rPr>
              <w:br/>
              <w:t xml:space="preserve">Location </w:t>
            </w:r>
            <w:r w:rsidRPr="00E065C0">
              <w:rPr>
                <w:b/>
                <w:sz w:val="24"/>
              </w:rPr>
              <w:t>(</w:t>
            </w:r>
            <w:proofErr w:type="spellStart"/>
            <w:r w:rsidRPr="00E065C0">
              <w:rPr>
                <w:b/>
                <w:sz w:val="24"/>
              </w:rPr>
              <w:t>Clínica</w:t>
            </w:r>
            <w:proofErr w:type="spellEnd"/>
            <w:r w:rsidRPr="00E065C0">
              <w:rPr>
                <w:b/>
                <w:sz w:val="24"/>
              </w:rPr>
              <w:t xml:space="preserve"> </w:t>
            </w:r>
            <w:proofErr w:type="spellStart"/>
            <w:r w:rsidRPr="00E065C0">
              <w:rPr>
                <w:b/>
                <w:sz w:val="24"/>
              </w:rPr>
              <w:t>Especialista</w:t>
            </w:r>
            <w:proofErr w:type="spellEnd"/>
            <w:r w:rsidRPr="00E065C0">
              <w:rPr>
                <w:b/>
                <w:sz w:val="24"/>
              </w:rPr>
              <w:t>)</w:t>
            </w:r>
          </w:p>
        </w:tc>
        <w:tc>
          <w:tcPr>
            <w:tcW w:w="2174" w:type="dxa"/>
            <w:vAlign w:val="center"/>
          </w:tcPr>
          <w:p w14:paraId="3A631AFF" w14:textId="77777777" w:rsidR="00FB3380" w:rsidRPr="00E065C0" w:rsidRDefault="00FB3380" w:rsidP="00E065C0">
            <w:pPr>
              <w:spacing w:line="280" w:lineRule="exact"/>
              <w:jc w:val="center"/>
              <w:rPr>
                <w:sz w:val="24"/>
                <w:szCs w:val="20"/>
                <w:lang w:val="es-MX"/>
              </w:rPr>
            </w:pPr>
            <w:r w:rsidRPr="00E065C0">
              <w:rPr>
                <w:sz w:val="24"/>
                <w:szCs w:val="20"/>
                <w:lang w:val="es-MX"/>
              </w:rPr>
              <w:t xml:space="preserve">Provider </w:t>
            </w:r>
            <w:r w:rsidRPr="00E065C0">
              <w:rPr>
                <w:sz w:val="24"/>
              </w:rPr>
              <w:t xml:space="preserve"> </w:t>
            </w:r>
            <w:r w:rsidRPr="00E065C0">
              <w:rPr>
                <w:b/>
                <w:sz w:val="24"/>
                <w:szCs w:val="20"/>
                <w:lang w:val="es-MX"/>
              </w:rPr>
              <w:t>(Proveedor Especializado)</w:t>
            </w:r>
          </w:p>
        </w:tc>
        <w:tc>
          <w:tcPr>
            <w:tcW w:w="1666" w:type="dxa"/>
            <w:vAlign w:val="center"/>
          </w:tcPr>
          <w:p w14:paraId="070F858D" w14:textId="77777777" w:rsidR="00FB3380" w:rsidRPr="00E065C0" w:rsidRDefault="00FB3380" w:rsidP="00E065C0">
            <w:pPr>
              <w:spacing w:line="280" w:lineRule="exact"/>
              <w:jc w:val="center"/>
              <w:rPr>
                <w:sz w:val="24"/>
                <w:szCs w:val="20"/>
                <w:lang w:val="es-MX"/>
              </w:rPr>
            </w:pPr>
            <w:r w:rsidRPr="00E065C0">
              <w:rPr>
                <w:sz w:val="24"/>
                <w:szCs w:val="20"/>
                <w:lang w:val="es-MX"/>
              </w:rPr>
              <w:t xml:space="preserve">Telephone </w:t>
            </w:r>
            <w:r w:rsidRPr="00E065C0">
              <w:rPr>
                <w:b/>
                <w:sz w:val="24"/>
                <w:szCs w:val="20"/>
                <w:lang w:val="es-MX"/>
              </w:rPr>
              <w:t>(Numero de Contacto)</w:t>
            </w:r>
          </w:p>
        </w:tc>
        <w:tc>
          <w:tcPr>
            <w:tcW w:w="2060" w:type="dxa"/>
            <w:vAlign w:val="center"/>
          </w:tcPr>
          <w:p w14:paraId="79832EB0" w14:textId="77777777" w:rsidR="00FB3380" w:rsidRPr="00E065C0" w:rsidRDefault="00FB3380" w:rsidP="00E065C0">
            <w:pPr>
              <w:spacing w:line="280" w:lineRule="exact"/>
              <w:jc w:val="center"/>
              <w:rPr>
                <w:sz w:val="24"/>
                <w:szCs w:val="20"/>
                <w:lang w:val="es-MX"/>
              </w:rPr>
            </w:pPr>
            <w:r w:rsidRPr="00E065C0">
              <w:rPr>
                <w:sz w:val="24"/>
                <w:szCs w:val="20"/>
                <w:lang w:val="es-MX"/>
              </w:rPr>
              <w:t xml:space="preserve">Last Appt </w:t>
            </w:r>
            <w:r w:rsidR="00E065C0">
              <w:rPr>
                <w:sz w:val="24"/>
                <w:szCs w:val="20"/>
                <w:lang w:val="es-MX"/>
              </w:rPr>
              <w:br/>
            </w:r>
            <w:r w:rsidRPr="00E065C0">
              <w:rPr>
                <w:b/>
                <w:sz w:val="24"/>
              </w:rPr>
              <w:t>(</w:t>
            </w:r>
            <w:r w:rsidRPr="00E065C0">
              <w:rPr>
                <w:b/>
                <w:sz w:val="24"/>
                <w:szCs w:val="20"/>
                <w:lang w:val="es-MX"/>
              </w:rPr>
              <w:t>Cita Previa)</w:t>
            </w:r>
          </w:p>
        </w:tc>
        <w:tc>
          <w:tcPr>
            <w:tcW w:w="3654" w:type="dxa"/>
            <w:vAlign w:val="center"/>
          </w:tcPr>
          <w:p w14:paraId="38A3062E" w14:textId="77777777" w:rsidR="00FB3380" w:rsidRPr="00E065C0" w:rsidRDefault="00FB3380" w:rsidP="00E065C0">
            <w:pPr>
              <w:spacing w:line="280" w:lineRule="exact"/>
              <w:jc w:val="center"/>
              <w:rPr>
                <w:sz w:val="24"/>
                <w:szCs w:val="20"/>
                <w:lang w:val="es-MX"/>
              </w:rPr>
            </w:pPr>
            <w:r w:rsidRPr="00E065C0">
              <w:rPr>
                <w:sz w:val="24"/>
                <w:szCs w:val="20"/>
                <w:lang w:val="es-MX"/>
              </w:rPr>
              <w:t>Future Appointments/</w:t>
            </w:r>
            <w:r w:rsidRPr="00E065C0">
              <w:rPr>
                <w:sz w:val="24"/>
                <w:szCs w:val="20"/>
                <w:lang w:val="es-MX"/>
              </w:rPr>
              <w:br/>
              <w:t xml:space="preserve">Recommended Follow Up </w:t>
            </w:r>
            <w:r w:rsidR="00E065C0">
              <w:rPr>
                <w:sz w:val="24"/>
                <w:szCs w:val="20"/>
                <w:lang w:val="es-MX"/>
              </w:rPr>
              <w:br/>
            </w:r>
            <w:r w:rsidR="00E065C0" w:rsidRPr="00E065C0">
              <w:rPr>
                <w:b/>
                <w:sz w:val="24"/>
                <w:szCs w:val="20"/>
                <w:lang w:val="es-MX"/>
              </w:rPr>
              <w:t>(</w:t>
            </w:r>
            <w:r w:rsidR="00E065C0">
              <w:rPr>
                <w:b/>
                <w:sz w:val="24"/>
                <w:szCs w:val="20"/>
                <w:lang w:val="es-MX"/>
              </w:rPr>
              <w:t xml:space="preserve">Citas </w:t>
            </w:r>
            <w:r w:rsidRPr="00E065C0">
              <w:rPr>
                <w:b/>
                <w:sz w:val="24"/>
                <w:szCs w:val="20"/>
                <w:lang w:val="es-MX"/>
              </w:rPr>
              <w:t>Programadas/Seguimiento Recomendado</w:t>
            </w:r>
            <w:r w:rsidR="00E065C0" w:rsidRPr="00E065C0">
              <w:rPr>
                <w:b/>
                <w:sz w:val="24"/>
                <w:szCs w:val="20"/>
                <w:lang w:val="es-MX"/>
              </w:rPr>
              <w:t>)</w:t>
            </w:r>
          </w:p>
        </w:tc>
      </w:tr>
      <w:tr w:rsidR="00FB3380" w:rsidRPr="00E065C0" w14:paraId="2B44BA0C" w14:textId="77777777" w:rsidTr="00E065C0">
        <w:trPr>
          <w:trHeight w:val="436"/>
          <w:jc w:val="center"/>
        </w:trPr>
        <w:tc>
          <w:tcPr>
            <w:tcW w:w="1714" w:type="dxa"/>
          </w:tcPr>
          <w:p w14:paraId="2D85282C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2174" w:type="dxa"/>
          </w:tcPr>
          <w:p w14:paraId="6862E2E5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</w:tcPr>
          <w:p w14:paraId="34A74CE6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2060" w:type="dxa"/>
          </w:tcPr>
          <w:p w14:paraId="113DE801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3654" w:type="dxa"/>
          </w:tcPr>
          <w:p w14:paraId="0EFA16AE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</w:tr>
      <w:tr w:rsidR="00FB3380" w:rsidRPr="00E065C0" w14:paraId="72DB1EA7" w14:textId="77777777" w:rsidTr="00E065C0">
        <w:trPr>
          <w:trHeight w:val="515"/>
          <w:jc w:val="center"/>
        </w:trPr>
        <w:tc>
          <w:tcPr>
            <w:tcW w:w="1714" w:type="dxa"/>
          </w:tcPr>
          <w:p w14:paraId="06A237FA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2174" w:type="dxa"/>
          </w:tcPr>
          <w:p w14:paraId="184A2E97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</w:tcPr>
          <w:p w14:paraId="70EA163E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2060" w:type="dxa"/>
          </w:tcPr>
          <w:p w14:paraId="5F643BFD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  <w:tc>
          <w:tcPr>
            <w:tcW w:w="3654" w:type="dxa"/>
          </w:tcPr>
          <w:p w14:paraId="235E2F4E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  <w:p w14:paraId="6F49875E" w14:textId="77777777" w:rsidR="00FB3380" w:rsidRPr="00E065C0" w:rsidRDefault="00FB3380" w:rsidP="00F5564D">
            <w:pPr>
              <w:spacing w:line="280" w:lineRule="exact"/>
              <w:rPr>
                <w:sz w:val="20"/>
                <w:szCs w:val="20"/>
                <w:lang w:val="es-MX"/>
              </w:rPr>
            </w:pPr>
          </w:p>
        </w:tc>
      </w:tr>
    </w:tbl>
    <w:p w14:paraId="5B33D019" w14:textId="77777777" w:rsidR="00ED5EB9" w:rsidRPr="00E065C0" w:rsidRDefault="00ED5EB9" w:rsidP="00E065C0">
      <w:pPr>
        <w:jc w:val="center"/>
        <w:rPr>
          <w:b/>
          <w:sz w:val="48"/>
          <w:szCs w:val="20"/>
          <w:lang w:val="es-MX"/>
        </w:rPr>
      </w:pPr>
      <w:r w:rsidRPr="00E065C0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  <w:r w:rsidR="00F4279F" w:rsidRPr="00E065C0">
        <w:rPr>
          <w:b/>
          <w:color w:val="5B9BD5" w:themeColor="accent1"/>
          <w:sz w:val="44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F4279F" w:rsidRPr="00E065C0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Guía de Servicios de </w:t>
      </w:r>
      <w:r w:rsidR="00E065C0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[pt name]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1297"/>
        <w:gridCol w:w="5666"/>
        <w:gridCol w:w="1685"/>
      </w:tblGrid>
      <w:tr w:rsidR="00795AE3" w:rsidRPr="00E065C0" w14:paraId="27C71031" w14:textId="77777777" w:rsidTr="00795AE3">
        <w:tc>
          <w:tcPr>
            <w:tcW w:w="2176" w:type="dxa"/>
            <w:shd w:val="clear" w:color="auto" w:fill="D9D9D9" w:themeFill="background1" w:themeFillShade="D9"/>
          </w:tcPr>
          <w:p w14:paraId="6DC32A6B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 xml:space="preserve">Resource </w:t>
            </w:r>
          </w:p>
          <w:p w14:paraId="733F34D1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>(Recurso)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5ADA3022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>Agency</w:t>
            </w:r>
            <w:r w:rsidRPr="00E065C0">
              <w:rPr>
                <w:lang w:val="es-MX"/>
              </w:rPr>
              <w:br/>
              <w:t xml:space="preserve">(Agencia) </w:t>
            </w:r>
          </w:p>
        </w:tc>
        <w:tc>
          <w:tcPr>
            <w:tcW w:w="5765" w:type="dxa"/>
            <w:shd w:val="clear" w:color="auto" w:fill="D9D9D9" w:themeFill="background1" w:themeFillShade="D9"/>
          </w:tcPr>
          <w:p w14:paraId="7F756C14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>Contact Info</w:t>
            </w:r>
          </w:p>
          <w:p w14:paraId="56C03267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 xml:space="preserve">(Info de contacto) 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265A6C11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>Notes</w:t>
            </w:r>
          </w:p>
          <w:p w14:paraId="75F08910" w14:textId="77777777" w:rsidR="00F4279F" w:rsidRPr="00E065C0" w:rsidRDefault="00F4279F" w:rsidP="00F4279F">
            <w:pPr>
              <w:rPr>
                <w:lang w:val="es-MX"/>
              </w:rPr>
            </w:pPr>
            <w:r w:rsidRPr="00E065C0">
              <w:rPr>
                <w:lang w:val="es-MX"/>
              </w:rPr>
              <w:t>(Notas)</w:t>
            </w:r>
          </w:p>
        </w:tc>
      </w:tr>
      <w:tr w:rsidR="00795AE3" w:rsidRPr="00E065C0" w14:paraId="7CACFE91" w14:textId="77777777" w:rsidTr="00795AE3">
        <w:tc>
          <w:tcPr>
            <w:tcW w:w="2176" w:type="dxa"/>
          </w:tcPr>
          <w:p w14:paraId="1AC4F880" w14:textId="77777777" w:rsidR="00F4279F" w:rsidRPr="00E065C0" w:rsidRDefault="00F4279F" w:rsidP="00F4279F">
            <w:pPr>
              <w:rPr>
                <w:lang w:val="es-MX"/>
              </w:rPr>
            </w:pPr>
          </w:p>
        </w:tc>
        <w:tc>
          <w:tcPr>
            <w:tcW w:w="1317" w:type="dxa"/>
          </w:tcPr>
          <w:p w14:paraId="117E1208" w14:textId="77777777" w:rsidR="00F4279F" w:rsidRPr="00E065C0" w:rsidRDefault="00F4279F" w:rsidP="00AE66E9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2C8673FB" w14:textId="77777777" w:rsidR="00F4279F" w:rsidRPr="00E065C0" w:rsidRDefault="00F4279F" w:rsidP="00EA21C4">
            <w:pPr>
              <w:rPr>
                <w:lang w:val="es-MX"/>
              </w:rPr>
            </w:pPr>
          </w:p>
        </w:tc>
        <w:tc>
          <w:tcPr>
            <w:tcW w:w="1758" w:type="dxa"/>
          </w:tcPr>
          <w:p w14:paraId="3D1C2B11" w14:textId="77777777" w:rsidR="00F4279F" w:rsidRPr="00E065C0" w:rsidRDefault="00F4279F" w:rsidP="00552311">
            <w:pPr>
              <w:rPr>
                <w:lang w:val="es-MX"/>
              </w:rPr>
            </w:pPr>
          </w:p>
        </w:tc>
      </w:tr>
      <w:tr w:rsidR="00795AE3" w:rsidRPr="00E065C0" w14:paraId="73960FC0" w14:textId="77777777" w:rsidTr="00795AE3">
        <w:tc>
          <w:tcPr>
            <w:tcW w:w="2176" w:type="dxa"/>
          </w:tcPr>
          <w:p w14:paraId="13AF0740" w14:textId="77777777" w:rsidR="00F4279F" w:rsidRPr="00E065C0" w:rsidRDefault="00F4279F" w:rsidP="00552311">
            <w:pPr>
              <w:rPr>
                <w:lang w:val="es-MX"/>
              </w:rPr>
            </w:pPr>
            <w:r w:rsidRPr="00E065C0">
              <w:rPr>
                <w:lang w:val="es-MX"/>
              </w:rPr>
              <w:t>CSHCN PHN (Niños con Necesidades Especiales Complejos, Enfermera Publica</w:t>
            </w:r>
            <w:r w:rsidR="007D4E17">
              <w:rPr>
                <w:lang w:val="es-MX"/>
              </w:rPr>
              <w:t>- del condado</w:t>
            </w:r>
            <w:r w:rsidRPr="00E065C0">
              <w:rPr>
                <w:lang w:val="es-MX"/>
              </w:rPr>
              <w:t>)</w:t>
            </w:r>
          </w:p>
        </w:tc>
        <w:tc>
          <w:tcPr>
            <w:tcW w:w="1317" w:type="dxa"/>
          </w:tcPr>
          <w:p w14:paraId="3CB5DE6B" w14:textId="77777777" w:rsidR="00F4279F" w:rsidRPr="00E065C0" w:rsidRDefault="00F4279F" w:rsidP="00AE66E9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2822833E" w14:textId="69FF8180" w:rsidR="00F4279F" w:rsidRPr="00795AE3" w:rsidRDefault="004418CB" w:rsidP="00795AE3">
            <w:pPr>
              <w:ind w:left="-78"/>
              <w:rPr>
                <w:sz w:val="16"/>
                <w:szCs w:val="16"/>
              </w:rPr>
            </w:pPr>
            <w:hyperlink r:id="rId12" w:history="1">
              <w:r w:rsidR="00795AE3" w:rsidRPr="00795AE3">
                <w:rPr>
                  <w:rStyle w:val="Hyperlink"/>
                  <w:sz w:val="16"/>
                  <w:szCs w:val="16"/>
                </w:rPr>
                <w:t>https://www.doh.wa.gov/portals/1/Documents/Pubs/970-141-CoordinatorList.pdf</w:t>
              </w:r>
            </w:hyperlink>
          </w:p>
        </w:tc>
        <w:tc>
          <w:tcPr>
            <w:tcW w:w="1758" w:type="dxa"/>
          </w:tcPr>
          <w:p w14:paraId="4F11A93B" w14:textId="77777777" w:rsidR="00F4279F" w:rsidRPr="00E065C0" w:rsidRDefault="00F4279F" w:rsidP="00552311">
            <w:pPr>
              <w:rPr>
                <w:lang w:val="es-MX"/>
              </w:rPr>
            </w:pPr>
          </w:p>
        </w:tc>
      </w:tr>
      <w:tr w:rsidR="00795AE3" w:rsidRPr="00E065C0" w14:paraId="74859F03" w14:textId="77777777" w:rsidTr="00795AE3">
        <w:tc>
          <w:tcPr>
            <w:tcW w:w="2176" w:type="dxa"/>
          </w:tcPr>
          <w:p w14:paraId="5EE7385A" w14:textId="77777777" w:rsidR="00F4279F" w:rsidRPr="00E065C0" w:rsidRDefault="00F4279F" w:rsidP="00552311">
            <w:pPr>
              <w:rPr>
                <w:lang w:val="es-MX"/>
              </w:rPr>
            </w:pPr>
            <w:r w:rsidRPr="00E065C0">
              <w:rPr>
                <w:lang w:val="es-MX"/>
              </w:rPr>
              <w:t>Medical Home (Hogar Medica/Pediatra)</w:t>
            </w:r>
          </w:p>
        </w:tc>
        <w:tc>
          <w:tcPr>
            <w:tcW w:w="1317" w:type="dxa"/>
          </w:tcPr>
          <w:p w14:paraId="6769BB6B" w14:textId="77777777" w:rsidR="00F4279F" w:rsidRPr="00E065C0" w:rsidRDefault="00F4279F" w:rsidP="00AE66E9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5E47F932" w14:textId="419E0983" w:rsidR="00F4279F" w:rsidRPr="00E065C0" w:rsidRDefault="00795AE3" w:rsidP="00EA21C4">
            <w:pPr>
              <w:rPr>
                <w:lang w:val="es-MX"/>
              </w:rPr>
            </w:pPr>
            <w:r>
              <w:rPr>
                <w:lang w:val="es-MX"/>
              </w:rPr>
              <w:t>Ve Arriba</w:t>
            </w:r>
          </w:p>
          <w:p w14:paraId="0A2FE0A3" w14:textId="77777777" w:rsidR="00F4279F" w:rsidRPr="00E065C0" w:rsidRDefault="00F4279F" w:rsidP="001E7B44">
            <w:pPr>
              <w:ind w:firstLine="720"/>
              <w:rPr>
                <w:lang w:val="es-MX"/>
              </w:rPr>
            </w:pPr>
          </w:p>
        </w:tc>
        <w:tc>
          <w:tcPr>
            <w:tcW w:w="1758" w:type="dxa"/>
          </w:tcPr>
          <w:p w14:paraId="69C98F26" w14:textId="77777777" w:rsidR="00F4279F" w:rsidRPr="00E065C0" w:rsidRDefault="00F4279F" w:rsidP="00552311">
            <w:pPr>
              <w:rPr>
                <w:lang w:val="es-MX"/>
              </w:rPr>
            </w:pPr>
          </w:p>
        </w:tc>
      </w:tr>
      <w:tr w:rsidR="00795AE3" w:rsidRPr="00E065C0" w14:paraId="0BC167D3" w14:textId="77777777" w:rsidTr="00795AE3">
        <w:tc>
          <w:tcPr>
            <w:tcW w:w="2176" w:type="dxa"/>
          </w:tcPr>
          <w:p w14:paraId="453219BF" w14:textId="77777777" w:rsidR="00F4279F" w:rsidRPr="00E065C0" w:rsidRDefault="00F4279F" w:rsidP="005176CC">
            <w:pPr>
              <w:rPr>
                <w:lang w:val="es-MX"/>
              </w:rPr>
            </w:pPr>
            <w:r w:rsidRPr="00E065C0">
              <w:rPr>
                <w:lang w:val="es-MX"/>
              </w:rPr>
              <w:t>Specialty (Especialistas Medicas)</w:t>
            </w:r>
          </w:p>
          <w:p w14:paraId="2E127E58" w14:textId="77777777" w:rsidR="00F4279F" w:rsidRPr="00E065C0" w:rsidRDefault="00F4279F" w:rsidP="005176CC">
            <w:pPr>
              <w:rPr>
                <w:lang w:val="es-MX"/>
              </w:rPr>
            </w:pPr>
          </w:p>
        </w:tc>
        <w:tc>
          <w:tcPr>
            <w:tcW w:w="1317" w:type="dxa"/>
          </w:tcPr>
          <w:p w14:paraId="1685B429" w14:textId="1F6B3BAC" w:rsidR="00F4279F" w:rsidRPr="00E065C0" w:rsidRDefault="00F4279F" w:rsidP="00AE66E9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225D5998" w14:textId="77777777" w:rsidR="00F4279F" w:rsidRPr="00E065C0" w:rsidRDefault="00F4279F" w:rsidP="00AE66E9">
            <w:pPr>
              <w:rPr>
                <w:lang w:val="es-MX"/>
              </w:rPr>
            </w:pPr>
            <w:r w:rsidRPr="00E065C0">
              <w:rPr>
                <w:lang w:val="es-MX"/>
              </w:rPr>
              <w:t>Ve Arriba</w:t>
            </w:r>
          </w:p>
        </w:tc>
        <w:tc>
          <w:tcPr>
            <w:tcW w:w="1758" w:type="dxa"/>
          </w:tcPr>
          <w:p w14:paraId="7242E7BE" w14:textId="77777777" w:rsidR="00F4279F" w:rsidRPr="00E065C0" w:rsidRDefault="00F4279F" w:rsidP="00552311">
            <w:pPr>
              <w:rPr>
                <w:lang w:val="es-MX"/>
              </w:rPr>
            </w:pPr>
          </w:p>
        </w:tc>
      </w:tr>
      <w:tr w:rsidR="00795AE3" w:rsidRPr="00E065C0" w14:paraId="07D7A620" w14:textId="77777777" w:rsidTr="00795AE3">
        <w:tc>
          <w:tcPr>
            <w:tcW w:w="2176" w:type="dxa"/>
          </w:tcPr>
          <w:p w14:paraId="15B8D09D" w14:textId="77777777" w:rsidR="00795AE3" w:rsidRPr="00E065C0" w:rsidRDefault="00795AE3" w:rsidP="00795AE3">
            <w:pPr>
              <w:rPr>
                <w:lang w:val="es-MX"/>
              </w:rPr>
            </w:pPr>
            <w:r>
              <w:rPr>
                <w:lang w:val="es-MX"/>
              </w:rPr>
              <w:t>Birth to Three o</w:t>
            </w:r>
            <w:r w:rsidRPr="00E065C0">
              <w:rPr>
                <w:lang w:val="es-MX"/>
              </w:rPr>
              <w:t xml:space="preserve"> Early Intervention (Programa de Intervención Temprana</w:t>
            </w:r>
            <w:r>
              <w:rPr>
                <w:lang w:val="es-MX"/>
              </w:rPr>
              <w:t xml:space="preserve"> o </w:t>
            </w:r>
            <w:r w:rsidRPr="00E065C0">
              <w:rPr>
                <w:lang w:val="es-MX"/>
              </w:rPr>
              <w:t>Programa de Apoyo Temprano para Bebés y Niños Pequeños</w:t>
            </w:r>
            <w:r>
              <w:rPr>
                <w:lang w:val="es-MX"/>
              </w:rPr>
              <w:t xml:space="preserve"> </w:t>
            </w:r>
            <w:r w:rsidRPr="00E065C0">
              <w:rPr>
                <w:lang w:val="es-MX"/>
              </w:rPr>
              <w:t>)</w:t>
            </w:r>
          </w:p>
          <w:p w14:paraId="6E27CB08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1317" w:type="dxa"/>
          </w:tcPr>
          <w:p w14:paraId="07A4F45C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5E3F2A0A" w14:textId="46330A81" w:rsidR="00795AE3" w:rsidRPr="00E065C0" w:rsidRDefault="004418CB" w:rsidP="00795AE3">
            <w:pPr>
              <w:rPr>
                <w:lang w:val="es-MX"/>
              </w:rPr>
            </w:pPr>
            <w:hyperlink r:id="rId13" w:history="1">
              <w:r w:rsidR="00795AE3" w:rsidRPr="002177FF">
                <w:rPr>
                  <w:rStyle w:val="Hyperlink"/>
                </w:rPr>
                <w:t>h</w:t>
              </w:r>
              <w:r w:rsidR="00795AE3" w:rsidRPr="00795AE3">
                <w:rPr>
                  <w:rStyle w:val="Hyperlink"/>
                  <w:sz w:val="18"/>
                  <w:szCs w:val="18"/>
                </w:rPr>
                <w:t>ttps://www.dcyf.wa.gov/sites/default/files/pdf/ESITContactsDirectory.pdf</w:t>
              </w:r>
            </w:hyperlink>
          </w:p>
        </w:tc>
        <w:tc>
          <w:tcPr>
            <w:tcW w:w="1758" w:type="dxa"/>
          </w:tcPr>
          <w:p w14:paraId="383C9973" w14:textId="69344D5D" w:rsidR="00795AE3" w:rsidRPr="00E065C0" w:rsidRDefault="00795AE3" w:rsidP="00795AE3">
            <w:pPr>
              <w:rPr>
                <w:lang w:val="es-MX"/>
              </w:rPr>
            </w:pPr>
            <w:r>
              <w:t xml:space="preserve">Family Resource Coordinator (FRC) o </w:t>
            </w:r>
            <w:proofErr w:type="spellStart"/>
            <w:r>
              <w:t>Coordinador</w:t>
            </w:r>
            <w:proofErr w:type="spellEnd"/>
            <w:r>
              <w:t xml:space="preserve">/a de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Famialiares</w:t>
            </w:r>
            <w:proofErr w:type="spellEnd"/>
          </w:p>
        </w:tc>
      </w:tr>
      <w:tr w:rsidR="00795AE3" w:rsidRPr="00E065C0" w14:paraId="6108589C" w14:textId="77777777" w:rsidTr="00795AE3">
        <w:tc>
          <w:tcPr>
            <w:tcW w:w="2176" w:type="dxa"/>
          </w:tcPr>
          <w:p w14:paraId="770CC8D4" w14:textId="77777777" w:rsidR="00795AE3" w:rsidRPr="00E065C0" w:rsidRDefault="00795AE3" w:rsidP="00795AE3">
            <w:pPr>
              <w:rPr>
                <w:lang w:val="es-MX"/>
              </w:rPr>
            </w:pPr>
            <w:r w:rsidRPr="00E065C0">
              <w:rPr>
                <w:lang w:val="es-MX"/>
              </w:rPr>
              <w:t>Nutrition Home (Hogar Nutricional/Alimento)</w:t>
            </w:r>
          </w:p>
          <w:p w14:paraId="4081577D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1317" w:type="dxa"/>
          </w:tcPr>
          <w:p w14:paraId="3D063498" w14:textId="66DFB078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321C916C" w14:textId="244BDD49" w:rsidR="00795AE3" w:rsidRPr="00E065C0" w:rsidRDefault="00795AE3" w:rsidP="00795AE3">
            <w:pPr>
              <w:ind w:right="959"/>
              <w:rPr>
                <w:lang w:val="es-MX"/>
              </w:rPr>
            </w:pPr>
            <w:r>
              <w:rPr>
                <w:lang w:val="es-MX"/>
              </w:rPr>
              <w:t xml:space="preserve">[nombre de nutricionista] </w:t>
            </w:r>
          </w:p>
        </w:tc>
        <w:tc>
          <w:tcPr>
            <w:tcW w:w="1758" w:type="dxa"/>
          </w:tcPr>
          <w:p w14:paraId="0D03ACC9" w14:textId="77777777" w:rsidR="00795AE3" w:rsidRPr="00E065C0" w:rsidRDefault="00795AE3" w:rsidP="00795AE3">
            <w:pPr>
              <w:rPr>
                <w:lang w:val="es-MX"/>
              </w:rPr>
            </w:pPr>
          </w:p>
        </w:tc>
      </w:tr>
      <w:tr w:rsidR="00795AE3" w:rsidRPr="00E065C0" w14:paraId="49563780" w14:textId="77777777" w:rsidTr="00795AE3">
        <w:tc>
          <w:tcPr>
            <w:tcW w:w="2176" w:type="dxa"/>
          </w:tcPr>
          <w:p w14:paraId="183C3E5A" w14:textId="04C0ACA2" w:rsidR="00795AE3" w:rsidRPr="00E065C0" w:rsidRDefault="00795AE3" w:rsidP="00795AE3">
            <w:pPr>
              <w:rPr>
                <w:lang w:val="es-MX"/>
              </w:rPr>
            </w:pPr>
            <w:r w:rsidRPr="00E065C0">
              <w:rPr>
                <w:lang w:val="es-MX"/>
              </w:rPr>
              <w:t>Home Care (Equipo Médico)</w:t>
            </w:r>
          </w:p>
          <w:p w14:paraId="5A30C8D4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1317" w:type="dxa"/>
          </w:tcPr>
          <w:p w14:paraId="1C954775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25E31033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1758" w:type="dxa"/>
          </w:tcPr>
          <w:p w14:paraId="12F12CF4" w14:textId="77777777" w:rsidR="00795AE3" w:rsidRPr="00E065C0" w:rsidRDefault="00795AE3" w:rsidP="00795AE3">
            <w:pPr>
              <w:rPr>
                <w:lang w:val="es-MX"/>
              </w:rPr>
            </w:pPr>
          </w:p>
        </w:tc>
      </w:tr>
      <w:tr w:rsidR="00795AE3" w:rsidRPr="00E065C0" w14:paraId="44E4A32D" w14:textId="77777777" w:rsidTr="00795AE3">
        <w:tc>
          <w:tcPr>
            <w:tcW w:w="2176" w:type="dxa"/>
          </w:tcPr>
          <w:p w14:paraId="0B9BFF72" w14:textId="77777777" w:rsidR="00795AE3" w:rsidRPr="00E065C0" w:rsidRDefault="00795AE3" w:rsidP="00795AE3">
            <w:pPr>
              <w:rPr>
                <w:lang w:val="es-MX"/>
              </w:rPr>
            </w:pPr>
            <w:r w:rsidRPr="00E065C0">
              <w:rPr>
                <w:lang w:val="es-MX"/>
              </w:rPr>
              <w:t>Parent Support (Apoyo a Padres)</w:t>
            </w:r>
          </w:p>
          <w:p w14:paraId="7AA37900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1317" w:type="dxa"/>
          </w:tcPr>
          <w:p w14:paraId="6C65E4DE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1C09F9D5" w14:textId="4F8BBD41" w:rsidR="00795AE3" w:rsidRPr="00E065C0" w:rsidRDefault="00795AE3" w:rsidP="00795AE3">
            <w:pPr>
              <w:rPr>
                <w:lang w:val="es-MX"/>
              </w:rPr>
            </w:pPr>
            <w:r w:rsidRPr="00AD35F5">
              <w:t>wapave.org</w:t>
            </w:r>
          </w:p>
        </w:tc>
        <w:tc>
          <w:tcPr>
            <w:tcW w:w="1758" w:type="dxa"/>
          </w:tcPr>
          <w:p w14:paraId="45C22A7C" w14:textId="6F483073" w:rsidR="00795AE3" w:rsidRPr="007D4E17" w:rsidRDefault="00795AE3" w:rsidP="00795AE3">
            <w:pPr>
              <w:rPr>
                <w:i/>
                <w:sz w:val="20"/>
                <w:szCs w:val="20"/>
                <w:lang w:val="es-MX"/>
              </w:rPr>
            </w:pPr>
          </w:p>
        </w:tc>
      </w:tr>
      <w:tr w:rsidR="00795AE3" w:rsidRPr="00E065C0" w14:paraId="03FA623A" w14:textId="77777777" w:rsidTr="00795AE3">
        <w:tc>
          <w:tcPr>
            <w:tcW w:w="2176" w:type="dxa"/>
          </w:tcPr>
          <w:p w14:paraId="1254BDCE" w14:textId="77777777" w:rsidR="00795AE3" w:rsidRPr="00E065C0" w:rsidRDefault="00795AE3" w:rsidP="00795AE3">
            <w:pPr>
              <w:rPr>
                <w:lang w:val="es-MX"/>
              </w:rPr>
            </w:pPr>
            <w:r w:rsidRPr="00E065C0">
              <w:rPr>
                <w:lang w:val="es-MX"/>
              </w:rPr>
              <w:lastRenderedPageBreak/>
              <w:t>Insurance Coordinator</w:t>
            </w:r>
          </w:p>
          <w:p w14:paraId="5802541D" w14:textId="77777777" w:rsidR="00795AE3" w:rsidRPr="00E065C0" w:rsidRDefault="00795AE3" w:rsidP="00795AE3">
            <w:pPr>
              <w:rPr>
                <w:lang w:val="es-MX"/>
              </w:rPr>
            </w:pPr>
            <w:r w:rsidRPr="00E065C0">
              <w:rPr>
                <w:lang w:val="es-MX"/>
              </w:rPr>
              <w:t>(Coordinadora de seguranza: xxx)</w:t>
            </w:r>
          </w:p>
        </w:tc>
        <w:tc>
          <w:tcPr>
            <w:tcW w:w="1317" w:type="dxa"/>
          </w:tcPr>
          <w:p w14:paraId="6C61B2ED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5765" w:type="dxa"/>
          </w:tcPr>
          <w:p w14:paraId="7B1A187E" w14:textId="77777777" w:rsidR="00795AE3" w:rsidRPr="00E065C0" w:rsidRDefault="00795AE3" w:rsidP="00795AE3">
            <w:pPr>
              <w:rPr>
                <w:lang w:val="es-MX"/>
              </w:rPr>
            </w:pPr>
          </w:p>
        </w:tc>
        <w:tc>
          <w:tcPr>
            <w:tcW w:w="1758" w:type="dxa"/>
          </w:tcPr>
          <w:p w14:paraId="332A9748" w14:textId="77777777" w:rsidR="00795AE3" w:rsidRPr="00E065C0" w:rsidRDefault="00795AE3" w:rsidP="00795AE3">
            <w:pPr>
              <w:rPr>
                <w:lang w:val="es-MX"/>
              </w:rPr>
            </w:pPr>
          </w:p>
        </w:tc>
      </w:tr>
      <w:tr w:rsidR="00795AE3" w:rsidRPr="00E065C0" w14:paraId="78746F01" w14:textId="77777777" w:rsidTr="00795AE3">
        <w:tc>
          <w:tcPr>
            <w:tcW w:w="2176" w:type="dxa"/>
          </w:tcPr>
          <w:p w14:paraId="3796FFF8" w14:textId="77777777" w:rsidR="00795AE3" w:rsidRDefault="00795AE3" w:rsidP="00795AE3">
            <w:r>
              <w:t>University of Washington’s Infant Development Follow Up Clinic (IDFUC)</w:t>
            </w:r>
          </w:p>
        </w:tc>
        <w:tc>
          <w:tcPr>
            <w:tcW w:w="1317" w:type="dxa"/>
          </w:tcPr>
          <w:p w14:paraId="36E6B013" w14:textId="77777777" w:rsidR="00795AE3" w:rsidRDefault="00795AE3" w:rsidP="00795AE3">
            <w:pPr>
              <w:rPr>
                <w:sz w:val="20"/>
              </w:rPr>
            </w:pPr>
            <w:r w:rsidRPr="00D9600A">
              <w:rPr>
                <w:sz w:val="20"/>
              </w:rPr>
              <w:t>Center on Human Developme</w:t>
            </w:r>
            <w:r>
              <w:rPr>
                <w:sz w:val="20"/>
              </w:rPr>
              <w:t>nt and Disability (CHDD) at UW Medical Center (UWMC)</w:t>
            </w:r>
          </w:p>
        </w:tc>
        <w:tc>
          <w:tcPr>
            <w:tcW w:w="5765" w:type="dxa"/>
          </w:tcPr>
          <w:p w14:paraId="4AFDA0B8" w14:textId="77777777" w:rsidR="00795AE3" w:rsidRPr="003F4538" w:rsidRDefault="00795AE3" w:rsidP="00795AE3">
            <w:proofErr w:type="spellStart"/>
            <w:r>
              <w:t>Ph</w:t>
            </w:r>
            <w:proofErr w:type="spellEnd"/>
            <w:r>
              <w:t xml:space="preserve">: </w:t>
            </w:r>
            <w:r w:rsidRPr="003F4538">
              <w:t>206-598-9348</w:t>
            </w:r>
            <w:r w:rsidRPr="003F4538">
              <w:br/>
            </w:r>
            <w:hyperlink r:id="rId14" w:history="1">
              <w:r w:rsidRPr="003F4538">
                <w:rPr>
                  <w:rStyle w:val="Hyperlink"/>
                </w:rPr>
                <w:t>depts.washington.edu/</w:t>
              </w:r>
              <w:proofErr w:type="spellStart"/>
              <w:r w:rsidRPr="003F4538">
                <w:rPr>
                  <w:rStyle w:val="Hyperlink"/>
                </w:rPr>
                <w:t>chdd</w:t>
              </w:r>
              <w:proofErr w:type="spellEnd"/>
            </w:hyperlink>
          </w:p>
        </w:tc>
        <w:tc>
          <w:tcPr>
            <w:tcW w:w="1758" w:type="dxa"/>
          </w:tcPr>
          <w:p w14:paraId="7F0B882F" w14:textId="77777777" w:rsidR="00795AE3" w:rsidRPr="00E065C0" w:rsidRDefault="00795AE3" w:rsidP="00795AE3">
            <w:pPr>
              <w:rPr>
                <w:sz w:val="20"/>
              </w:rPr>
            </w:pPr>
            <w:r w:rsidRPr="00E065C0">
              <w:rPr>
                <w:sz w:val="20"/>
                <w:lang w:val="es-MX"/>
              </w:rPr>
              <w:t xml:space="preserve">Fue referido a IDFUC. Espere una llamada cuando su hijo tenga aproximadamente 4 meses si no llama para programar. </w:t>
            </w:r>
            <w:proofErr w:type="spellStart"/>
            <w:r w:rsidRPr="00E065C0">
              <w:rPr>
                <w:sz w:val="20"/>
              </w:rPr>
              <w:t>Háganos</w:t>
            </w:r>
            <w:proofErr w:type="spellEnd"/>
            <w:r w:rsidRPr="00E065C0">
              <w:rPr>
                <w:sz w:val="20"/>
              </w:rPr>
              <w:t xml:space="preserve"> saber </w:t>
            </w:r>
            <w:proofErr w:type="spellStart"/>
            <w:r w:rsidRPr="00E065C0">
              <w:rPr>
                <w:sz w:val="20"/>
              </w:rPr>
              <w:t>si</w:t>
            </w:r>
            <w:proofErr w:type="spellEnd"/>
            <w:r w:rsidRPr="00E065C0">
              <w:rPr>
                <w:sz w:val="20"/>
              </w:rPr>
              <w:t xml:space="preserve"> </w:t>
            </w:r>
            <w:proofErr w:type="spellStart"/>
            <w:r w:rsidRPr="00E065C0">
              <w:rPr>
                <w:sz w:val="20"/>
              </w:rPr>
              <w:t>necesita</w:t>
            </w:r>
            <w:proofErr w:type="spellEnd"/>
            <w:r w:rsidRPr="00E065C0">
              <w:rPr>
                <w:sz w:val="20"/>
              </w:rPr>
              <w:t xml:space="preserve"> </w:t>
            </w:r>
            <w:proofErr w:type="spellStart"/>
            <w:r w:rsidRPr="00E065C0">
              <w:rPr>
                <w:sz w:val="20"/>
              </w:rPr>
              <w:t>más</w:t>
            </w:r>
            <w:proofErr w:type="spellEnd"/>
            <w:r w:rsidRPr="00E065C0">
              <w:rPr>
                <w:sz w:val="20"/>
              </w:rPr>
              <w:t xml:space="preserve"> </w:t>
            </w:r>
            <w:proofErr w:type="spellStart"/>
            <w:r w:rsidRPr="00E065C0">
              <w:rPr>
                <w:sz w:val="20"/>
              </w:rPr>
              <w:t>información</w:t>
            </w:r>
            <w:proofErr w:type="spellEnd"/>
            <w:r w:rsidRPr="00E065C0">
              <w:rPr>
                <w:sz w:val="20"/>
              </w:rPr>
              <w:t xml:space="preserve"> </w:t>
            </w:r>
            <w:proofErr w:type="spellStart"/>
            <w:r w:rsidRPr="00E065C0">
              <w:rPr>
                <w:sz w:val="20"/>
              </w:rPr>
              <w:t>sobre</w:t>
            </w:r>
            <w:proofErr w:type="spellEnd"/>
            <w:r w:rsidRPr="00E065C0">
              <w:rPr>
                <w:sz w:val="20"/>
              </w:rPr>
              <w:t xml:space="preserve"> </w:t>
            </w:r>
            <w:proofErr w:type="spellStart"/>
            <w:r w:rsidRPr="00E065C0">
              <w:rPr>
                <w:sz w:val="20"/>
              </w:rPr>
              <w:t>esta</w:t>
            </w:r>
            <w:proofErr w:type="spellEnd"/>
            <w:r w:rsidRPr="00E065C0">
              <w:rPr>
                <w:sz w:val="20"/>
              </w:rPr>
              <w:t xml:space="preserve"> </w:t>
            </w:r>
            <w:proofErr w:type="spellStart"/>
            <w:r w:rsidRPr="00E065C0">
              <w:rPr>
                <w:sz w:val="20"/>
              </w:rPr>
              <w:t>cita</w:t>
            </w:r>
            <w:proofErr w:type="spellEnd"/>
            <w:r w:rsidRPr="00E065C0">
              <w:rPr>
                <w:sz w:val="20"/>
              </w:rPr>
              <w:t>.</w:t>
            </w:r>
          </w:p>
        </w:tc>
      </w:tr>
      <w:tr w:rsidR="00795AE3" w:rsidRPr="00E065C0" w14:paraId="40DF30B3" w14:textId="77777777" w:rsidTr="00795AE3">
        <w:tc>
          <w:tcPr>
            <w:tcW w:w="2176" w:type="dxa"/>
          </w:tcPr>
          <w:p w14:paraId="0270E295" w14:textId="28D48E8E" w:rsidR="00795AE3" w:rsidRDefault="00795AE3" w:rsidP="00795AE3">
            <w:proofErr w:type="spellStart"/>
            <w:r>
              <w:t>Otro</w:t>
            </w:r>
            <w:proofErr w:type="spellEnd"/>
          </w:p>
        </w:tc>
        <w:tc>
          <w:tcPr>
            <w:tcW w:w="1317" w:type="dxa"/>
          </w:tcPr>
          <w:p w14:paraId="3FB12653" w14:textId="77777777" w:rsidR="00795AE3" w:rsidRPr="00D9600A" w:rsidRDefault="00795AE3" w:rsidP="00795AE3">
            <w:pPr>
              <w:rPr>
                <w:sz w:val="20"/>
              </w:rPr>
            </w:pPr>
          </w:p>
        </w:tc>
        <w:tc>
          <w:tcPr>
            <w:tcW w:w="5765" w:type="dxa"/>
          </w:tcPr>
          <w:p w14:paraId="0A1820D7" w14:textId="77777777" w:rsidR="00795AE3" w:rsidRDefault="00795AE3" w:rsidP="00795AE3"/>
        </w:tc>
        <w:tc>
          <w:tcPr>
            <w:tcW w:w="1758" w:type="dxa"/>
          </w:tcPr>
          <w:p w14:paraId="5AB084B0" w14:textId="77777777" w:rsidR="00795AE3" w:rsidRPr="00E065C0" w:rsidRDefault="00795AE3" w:rsidP="00795AE3">
            <w:pPr>
              <w:rPr>
                <w:sz w:val="20"/>
                <w:lang w:val="es-MX"/>
              </w:rPr>
            </w:pPr>
          </w:p>
        </w:tc>
      </w:tr>
      <w:tr w:rsidR="00795AE3" w:rsidRPr="00E065C0" w14:paraId="7BD23723" w14:textId="77777777" w:rsidTr="00795AE3">
        <w:tc>
          <w:tcPr>
            <w:tcW w:w="2176" w:type="dxa"/>
          </w:tcPr>
          <w:p w14:paraId="1ECA4CC4" w14:textId="77777777" w:rsidR="00795AE3" w:rsidRDefault="00795AE3" w:rsidP="00795AE3"/>
        </w:tc>
        <w:tc>
          <w:tcPr>
            <w:tcW w:w="1317" w:type="dxa"/>
          </w:tcPr>
          <w:p w14:paraId="51EFBB44" w14:textId="77777777" w:rsidR="00795AE3" w:rsidRPr="00D9600A" w:rsidRDefault="00795AE3" w:rsidP="00795AE3">
            <w:pPr>
              <w:rPr>
                <w:sz w:val="20"/>
              </w:rPr>
            </w:pPr>
          </w:p>
        </w:tc>
        <w:tc>
          <w:tcPr>
            <w:tcW w:w="5765" w:type="dxa"/>
          </w:tcPr>
          <w:p w14:paraId="74F00527" w14:textId="77777777" w:rsidR="00795AE3" w:rsidRDefault="00795AE3" w:rsidP="00795AE3"/>
        </w:tc>
        <w:tc>
          <w:tcPr>
            <w:tcW w:w="1758" w:type="dxa"/>
          </w:tcPr>
          <w:p w14:paraId="3702A720" w14:textId="77777777" w:rsidR="00795AE3" w:rsidRPr="00E065C0" w:rsidRDefault="00795AE3" w:rsidP="00795AE3">
            <w:pPr>
              <w:rPr>
                <w:sz w:val="20"/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0"/>
        <w:tblW w:w="11088" w:type="dxa"/>
        <w:jc w:val="center"/>
        <w:tblLook w:val="04A0" w:firstRow="1" w:lastRow="0" w:firstColumn="1" w:lastColumn="0" w:noHBand="0" w:noVBand="1"/>
      </w:tblPr>
      <w:tblGrid>
        <w:gridCol w:w="1512"/>
        <w:gridCol w:w="5845"/>
        <w:gridCol w:w="3731"/>
      </w:tblGrid>
      <w:tr w:rsidR="00795AE3" w:rsidRPr="00E065C0" w14:paraId="38DDEB02" w14:textId="77777777" w:rsidTr="00795AE3">
        <w:trPr>
          <w:jc w:val="center"/>
        </w:trPr>
        <w:tc>
          <w:tcPr>
            <w:tcW w:w="1512" w:type="dxa"/>
            <w:shd w:val="clear" w:color="auto" w:fill="D9D9D9" w:themeFill="background1" w:themeFillShade="D9"/>
          </w:tcPr>
          <w:p w14:paraId="25D363FD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 xml:space="preserve">Community Resources </w:t>
            </w:r>
            <w:r w:rsidRPr="00E065C0">
              <w:rPr>
                <w:lang w:val="es-MX"/>
              </w:rPr>
              <w:br/>
            </w:r>
            <w:r w:rsidRPr="007D4E17">
              <w:rPr>
                <w:b/>
                <w:lang w:val="es-MX"/>
              </w:rPr>
              <w:t>(Recursos Comunitarios)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39AFA6AB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>Agency</w:t>
            </w:r>
            <w:r w:rsidRPr="00E065C0">
              <w:rPr>
                <w:lang w:val="es-MX"/>
              </w:rPr>
              <w:br/>
            </w:r>
            <w:r w:rsidRPr="007D4E17">
              <w:rPr>
                <w:b/>
                <w:lang w:val="es-MX"/>
              </w:rPr>
              <w:t>(Agencia)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14:paraId="2299CC15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>Contact Info</w:t>
            </w:r>
            <w:r w:rsidRPr="00E065C0">
              <w:rPr>
                <w:lang w:val="es-MX"/>
              </w:rPr>
              <w:br/>
            </w:r>
            <w:r w:rsidRPr="007D4E17">
              <w:rPr>
                <w:b/>
                <w:lang w:val="es-MX"/>
              </w:rPr>
              <w:t>(Info de Contacto)</w:t>
            </w:r>
          </w:p>
        </w:tc>
      </w:tr>
      <w:tr w:rsidR="00795AE3" w:rsidRPr="00E065C0" w14:paraId="1F3C9462" w14:textId="77777777" w:rsidTr="00795AE3">
        <w:trPr>
          <w:jc w:val="center"/>
        </w:trPr>
        <w:tc>
          <w:tcPr>
            <w:tcW w:w="1512" w:type="dxa"/>
          </w:tcPr>
          <w:p w14:paraId="348D8E8F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>My Seattle Children’s</w:t>
            </w:r>
          </w:p>
        </w:tc>
        <w:tc>
          <w:tcPr>
            <w:tcW w:w="5845" w:type="dxa"/>
          </w:tcPr>
          <w:p w14:paraId="35A2D94B" w14:textId="77777777" w:rsidR="00795AE3" w:rsidRPr="00E065C0" w:rsidRDefault="004418CB" w:rsidP="007D4E17">
            <w:pPr>
              <w:rPr>
                <w:lang w:val="es-MX"/>
              </w:rPr>
            </w:pPr>
            <w:hyperlink r:id="rId15" w:history="1">
              <w:r w:rsidR="00795AE3" w:rsidRPr="00E065C0">
                <w:rPr>
                  <w:rStyle w:val="Hyperlink"/>
                  <w:lang w:val="es-MX"/>
                </w:rPr>
                <w:t>https://www.seattlechildrens.org/patients-families/online-services/</w:t>
              </w:r>
            </w:hyperlink>
          </w:p>
        </w:tc>
        <w:tc>
          <w:tcPr>
            <w:tcW w:w="3731" w:type="dxa"/>
          </w:tcPr>
          <w:p w14:paraId="4376E7D0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>Pedir, programar, y ver citas</w:t>
            </w:r>
          </w:p>
        </w:tc>
      </w:tr>
      <w:tr w:rsidR="00795AE3" w:rsidRPr="00E065C0" w14:paraId="4C9BA860" w14:textId="77777777" w:rsidTr="00795AE3">
        <w:trPr>
          <w:jc w:val="center"/>
        </w:trPr>
        <w:tc>
          <w:tcPr>
            <w:tcW w:w="1512" w:type="dxa"/>
          </w:tcPr>
          <w:p w14:paraId="72152C78" w14:textId="77777777" w:rsidR="00795AE3" w:rsidRPr="007D4E17" w:rsidRDefault="00795AE3" w:rsidP="007D4E17">
            <w:r w:rsidRPr="007D4E17">
              <w:t>Schedule Seattle Children’s Hospital Urgent Care appt</w:t>
            </w:r>
          </w:p>
        </w:tc>
        <w:tc>
          <w:tcPr>
            <w:tcW w:w="5845" w:type="dxa"/>
          </w:tcPr>
          <w:p w14:paraId="3157F2A1" w14:textId="77777777" w:rsidR="00795AE3" w:rsidRPr="00E065C0" w:rsidRDefault="004418CB" w:rsidP="007D4E17">
            <w:pPr>
              <w:rPr>
                <w:lang w:val="es-MX"/>
              </w:rPr>
            </w:pPr>
            <w:hyperlink r:id="rId16" w:history="1">
              <w:r w:rsidR="00795AE3" w:rsidRPr="00E065C0">
                <w:rPr>
                  <w:rStyle w:val="Hyperlink"/>
                  <w:lang w:val="es-MX"/>
                </w:rPr>
                <w:t>https://mychart.seattlechildrens.org/mychart/OpenScheduling</w:t>
              </w:r>
            </w:hyperlink>
            <w:r w:rsidR="00795AE3" w:rsidRPr="00E065C0">
              <w:rPr>
                <w:lang w:val="es-MX"/>
              </w:rPr>
              <w:t xml:space="preserve"> </w:t>
            </w:r>
          </w:p>
        </w:tc>
        <w:tc>
          <w:tcPr>
            <w:tcW w:w="3731" w:type="dxa"/>
          </w:tcPr>
          <w:p w14:paraId="1603C7DC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 xml:space="preserve">Pedir cita de Seattle Children’s Urgent Care (Centro de Atención Urgente) </w:t>
            </w:r>
          </w:p>
        </w:tc>
      </w:tr>
      <w:tr w:rsidR="00795AE3" w:rsidRPr="00E065C0" w14:paraId="0E732585" w14:textId="77777777" w:rsidTr="00795AE3">
        <w:trPr>
          <w:trHeight w:val="423"/>
          <w:jc w:val="center"/>
        </w:trPr>
        <w:tc>
          <w:tcPr>
            <w:tcW w:w="1512" w:type="dxa"/>
          </w:tcPr>
          <w:p w14:paraId="0A974431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>Transporte</w:t>
            </w:r>
          </w:p>
        </w:tc>
        <w:tc>
          <w:tcPr>
            <w:tcW w:w="5845" w:type="dxa"/>
          </w:tcPr>
          <w:p w14:paraId="681FD30E" w14:textId="77777777" w:rsidR="00795AE3" w:rsidRPr="00E065C0" w:rsidRDefault="00795AE3" w:rsidP="007D4E17">
            <w:pPr>
              <w:rPr>
                <w:lang w:val="es-MX"/>
              </w:rPr>
            </w:pPr>
          </w:p>
        </w:tc>
        <w:tc>
          <w:tcPr>
            <w:tcW w:w="3731" w:type="dxa"/>
          </w:tcPr>
          <w:p w14:paraId="27F0B653" w14:textId="77777777" w:rsidR="00795AE3" w:rsidRPr="00E065C0" w:rsidRDefault="00795AE3" w:rsidP="007D4E17">
            <w:pPr>
              <w:rPr>
                <w:lang w:val="es-MX"/>
              </w:rPr>
            </w:pPr>
          </w:p>
        </w:tc>
      </w:tr>
      <w:tr w:rsidR="00795AE3" w:rsidRPr="00E065C0" w14:paraId="486EC67C" w14:textId="77777777" w:rsidTr="00795AE3">
        <w:trPr>
          <w:trHeight w:val="423"/>
          <w:jc w:val="center"/>
        </w:trPr>
        <w:tc>
          <w:tcPr>
            <w:tcW w:w="1512" w:type="dxa"/>
            <w:tcBorders>
              <w:bottom w:val="single" w:sz="4" w:space="0" w:color="auto"/>
            </w:tcBorders>
          </w:tcPr>
          <w:p w14:paraId="72732213" w14:textId="77777777" w:rsidR="00795AE3" w:rsidRPr="00E065C0" w:rsidRDefault="00795AE3" w:rsidP="007D4E17">
            <w:pPr>
              <w:rPr>
                <w:lang w:val="es-MX"/>
              </w:rPr>
            </w:pPr>
            <w:r w:rsidRPr="00E065C0">
              <w:rPr>
                <w:lang w:val="es-MX"/>
              </w:rPr>
              <w:t>WIC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45EF2D09" w14:textId="77777777" w:rsidR="00795AE3" w:rsidRPr="00E065C0" w:rsidRDefault="00795AE3" w:rsidP="007D4E17">
            <w:pPr>
              <w:rPr>
                <w:lang w:val="es-MX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14:paraId="039F8F1C" w14:textId="4D678BED" w:rsidR="00795AE3" w:rsidRPr="00E065C0" w:rsidRDefault="00795AE3" w:rsidP="007D4E17">
            <w:pPr>
              <w:rPr>
                <w:lang w:val="es-MX"/>
              </w:rPr>
            </w:pPr>
            <w:r>
              <w:rPr>
                <w:lang w:val="es-MX"/>
              </w:rPr>
              <w:t xml:space="preserve">Manda texto </w:t>
            </w:r>
            <w:r w:rsidRPr="00AD35F5">
              <w:t xml:space="preserve">"WIC" </w:t>
            </w:r>
            <w:r>
              <w:t>a</w:t>
            </w:r>
            <w:r w:rsidRPr="00AD35F5">
              <w:t xml:space="preserve"> 96859</w:t>
            </w:r>
          </w:p>
        </w:tc>
      </w:tr>
      <w:tr w:rsidR="00795AE3" w:rsidRPr="007D4E17" w14:paraId="3DFC3F84" w14:textId="77777777" w:rsidTr="00795AE3">
        <w:trPr>
          <w:trHeight w:val="423"/>
          <w:jc w:val="center"/>
        </w:trPr>
        <w:tc>
          <w:tcPr>
            <w:tcW w:w="1512" w:type="dxa"/>
          </w:tcPr>
          <w:p w14:paraId="09F7AF30" w14:textId="77777777" w:rsidR="00795AE3" w:rsidRDefault="00795AE3" w:rsidP="007D4E17"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Generales</w:t>
            </w:r>
            <w:proofErr w:type="spellEnd"/>
            <w:r>
              <w:t xml:space="preserve"> para Padres</w:t>
            </w:r>
          </w:p>
        </w:tc>
        <w:tc>
          <w:tcPr>
            <w:tcW w:w="5845" w:type="dxa"/>
          </w:tcPr>
          <w:p w14:paraId="7E087D28" w14:textId="77777777" w:rsidR="00795AE3" w:rsidRPr="00B344D7" w:rsidRDefault="00795AE3" w:rsidP="007D4E17">
            <w:pPr>
              <w:tabs>
                <w:tab w:val="left" w:pos="2340"/>
              </w:tabs>
            </w:pPr>
            <w:r>
              <w:t>parenthelp123.org or withinreachwa.org</w:t>
            </w:r>
          </w:p>
        </w:tc>
        <w:tc>
          <w:tcPr>
            <w:tcW w:w="3731" w:type="dxa"/>
          </w:tcPr>
          <w:p w14:paraId="26B66021" w14:textId="77777777" w:rsidR="00795AE3" w:rsidRPr="003F4538" w:rsidRDefault="00795AE3" w:rsidP="007D4E17">
            <w:r w:rsidRPr="003F4538">
              <w:t>800-322-2588</w:t>
            </w:r>
          </w:p>
        </w:tc>
      </w:tr>
      <w:tr w:rsidR="00795AE3" w:rsidRPr="007D4E17" w14:paraId="05BD0437" w14:textId="77777777" w:rsidTr="00795AE3">
        <w:trPr>
          <w:trHeight w:val="423"/>
          <w:jc w:val="center"/>
        </w:trPr>
        <w:tc>
          <w:tcPr>
            <w:tcW w:w="1512" w:type="dxa"/>
          </w:tcPr>
          <w:p w14:paraId="111D8AA4" w14:textId="77777777" w:rsidR="00795AE3" w:rsidRDefault="00795AE3" w:rsidP="007D4E17">
            <w:proofErr w:type="spellStart"/>
            <w:r>
              <w:t>Recursos</w:t>
            </w:r>
            <w:proofErr w:type="spellEnd"/>
            <w:r>
              <w:t xml:space="preserve"> para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5845" w:type="dxa"/>
          </w:tcPr>
          <w:p w14:paraId="355C6755" w14:textId="77777777" w:rsidR="00795AE3" w:rsidRDefault="00795AE3" w:rsidP="007D4E17">
            <w:pPr>
              <w:tabs>
                <w:tab w:val="left" w:pos="2340"/>
              </w:tabs>
            </w:pPr>
            <w:r>
              <w:t>perinatalsupport.org</w:t>
            </w:r>
          </w:p>
        </w:tc>
        <w:tc>
          <w:tcPr>
            <w:tcW w:w="3731" w:type="dxa"/>
          </w:tcPr>
          <w:p w14:paraId="34F4F2BC" w14:textId="77777777" w:rsidR="00795AE3" w:rsidRPr="00B344D7" w:rsidRDefault="004418CB" w:rsidP="007D4E17">
            <w:hyperlink r:id="rId17" w:history="1">
              <w:r w:rsidR="00795AE3" w:rsidRPr="00CB0939">
                <w:rPr>
                  <w:rStyle w:val="Hyperlink"/>
                </w:rPr>
                <w:t>Warmline@perinatalsupport.org</w:t>
              </w:r>
            </w:hyperlink>
            <w:r w:rsidR="00795AE3">
              <w:t xml:space="preserve"> 888-404-7763</w:t>
            </w:r>
          </w:p>
        </w:tc>
      </w:tr>
      <w:tr w:rsidR="00795AE3" w:rsidRPr="007D4E17" w14:paraId="7D5200E0" w14:textId="77777777" w:rsidTr="00795AE3">
        <w:trPr>
          <w:trHeight w:val="423"/>
          <w:jc w:val="center"/>
        </w:trPr>
        <w:tc>
          <w:tcPr>
            <w:tcW w:w="1512" w:type="dxa"/>
          </w:tcPr>
          <w:p w14:paraId="3F575BA4" w14:textId="77777777" w:rsidR="00795AE3" w:rsidRDefault="00795AE3" w:rsidP="007D4E17">
            <w:r>
              <w:t>La Red de Padres</w:t>
            </w:r>
          </w:p>
        </w:tc>
        <w:tc>
          <w:tcPr>
            <w:tcW w:w="5845" w:type="dxa"/>
          </w:tcPr>
          <w:p w14:paraId="15637C1F" w14:textId="77777777" w:rsidR="00795AE3" w:rsidRDefault="00795AE3" w:rsidP="007D4E17">
            <w:pPr>
              <w:tabs>
                <w:tab w:val="left" w:pos="2340"/>
              </w:tabs>
            </w:pPr>
            <w:r>
              <w:t>facebook.com/</w:t>
            </w:r>
            <w:proofErr w:type="spellStart"/>
            <w:r>
              <w:t>FathersNetworkWA</w:t>
            </w:r>
            <w:proofErr w:type="spellEnd"/>
            <w:r>
              <w:t xml:space="preserve"> or fathersnetwork.org</w:t>
            </w:r>
          </w:p>
        </w:tc>
        <w:tc>
          <w:tcPr>
            <w:tcW w:w="3731" w:type="dxa"/>
          </w:tcPr>
          <w:p w14:paraId="249D6710" w14:textId="77777777" w:rsidR="00795AE3" w:rsidRPr="00216CE3" w:rsidRDefault="00795AE3" w:rsidP="007D4E17">
            <w:pPr>
              <w:rPr>
                <w:lang w:val="es-MX"/>
              </w:rPr>
            </w:pPr>
            <w:r w:rsidRPr="00216CE3">
              <w:rPr>
                <w:lang w:val="es-MX"/>
              </w:rPr>
              <w:t xml:space="preserve">Louis Mendoza, </w:t>
            </w:r>
            <w:r>
              <w:rPr>
                <w:lang w:val="es-MX"/>
              </w:rPr>
              <w:t>Director:</w:t>
            </w:r>
            <w:r w:rsidRPr="00216CE3">
              <w:rPr>
                <w:lang w:val="es-MX"/>
              </w:rPr>
              <w:br/>
            </w:r>
            <w:hyperlink r:id="rId18" w:history="1">
              <w:r w:rsidRPr="00CB0939">
                <w:rPr>
                  <w:rStyle w:val="Hyperlink"/>
                  <w:lang w:val="es-MX"/>
                </w:rPr>
                <w:t>louis.mendoza@kindering.org</w:t>
              </w:r>
            </w:hyperlink>
          </w:p>
        </w:tc>
      </w:tr>
      <w:tr w:rsidR="00795AE3" w:rsidRPr="007D4E17" w14:paraId="2AA204BB" w14:textId="77777777" w:rsidTr="00795AE3">
        <w:trPr>
          <w:trHeight w:val="423"/>
          <w:jc w:val="center"/>
        </w:trPr>
        <w:tc>
          <w:tcPr>
            <w:tcW w:w="1512" w:type="dxa"/>
          </w:tcPr>
          <w:p w14:paraId="4DF89194" w14:textId="77777777" w:rsidR="00795AE3" w:rsidRPr="00216CE3" w:rsidRDefault="00795AE3" w:rsidP="007D4E17">
            <w:pPr>
              <w:rPr>
                <w:lang w:val="es-MX"/>
              </w:rPr>
            </w:pPr>
            <w:r>
              <w:rPr>
                <w:lang w:val="es-MX"/>
              </w:rPr>
              <w:t>The ARC</w:t>
            </w:r>
          </w:p>
        </w:tc>
        <w:tc>
          <w:tcPr>
            <w:tcW w:w="5845" w:type="dxa"/>
          </w:tcPr>
          <w:p w14:paraId="53F5AC83" w14:textId="77777777" w:rsidR="00795AE3" w:rsidRPr="00216CE3" w:rsidRDefault="00795AE3" w:rsidP="007D4E17">
            <w:pPr>
              <w:tabs>
                <w:tab w:val="left" w:pos="2340"/>
              </w:tabs>
              <w:rPr>
                <w:lang w:val="es-MX"/>
              </w:rPr>
            </w:pPr>
            <w:r>
              <w:rPr>
                <w:lang w:val="es-MX"/>
              </w:rPr>
              <w:t>arcwa.org</w:t>
            </w:r>
          </w:p>
        </w:tc>
        <w:tc>
          <w:tcPr>
            <w:tcW w:w="3731" w:type="dxa"/>
          </w:tcPr>
          <w:p w14:paraId="12E7FDF3" w14:textId="77777777" w:rsidR="00795AE3" w:rsidRPr="00216CE3" w:rsidRDefault="00795AE3" w:rsidP="007D4E17">
            <w:pPr>
              <w:rPr>
                <w:lang w:val="es-MX"/>
              </w:rPr>
            </w:pPr>
          </w:p>
        </w:tc>
      </w:tr>
      <w:tr w:rsidR="00795AE3" w:rsidRPr="007D4E17" w14:paraId="08EDD002" w14:textId="77777777" w:rsidTr="00795AE3">
        <w:trPr>
          <w:trHeight w:val="423"/>
          <w:jc w:val="center"/>
        </w:trPr>
        <w:tc>
          <w:tcPr>
            <w:tcW w:w="1512" w:type="dxa"/>
          </w:tcPr>
          <w:p w14:paraId="44C9F8F5" w14:textId="1E4D5F17" w:rsidR="00795AE3" w:rsidRDefault="00795AE3" w:rsidP="00795AE3">
            <w:pPr>
              <w:rPr>
                <w:lang w:val="es-MX"/>
              </w:rPr>
            </w:pPr>
            <w:r>
              <w:rPr>
                <w:lang w:val="es-MX"/>
              </w:rPr>
              <w:t>CSHCN.org</w:t>
            </w:r>
          </w:p>
        </w:tc>
        <w:tc>
          <w:tcPr>
            <w:tcW w:w="5845" w:type="dxa"/>
          </w:tcPr>
          <w:p w14:paraId="1360ABD8" w14:textId="1945B951" w:rsidR="00795AE3" w:rsidRDefault="00795AE3" w:rsidP="00795AE3">
            <w:pPr>
              <w:tabs>
                <w:tab w:val="left" w:pos="2340"/>
              </w:tabs>
              <w:rPr>
                <w:lang w:val="es-MX"/>
              </w:rPr>
            </w:pPr>
            <w:r w:rsidRPr="005E5D7B">
              <w:rPr>
                <w:lang w:val="es-MX"/>
              </w:rPr>
              <w:t>https://cshcn.org/diagnosis-information/getting-started-after-a-new-diagnosis/</w:t>
            </w:r>
          </w:p>
        </w:tc>
        <w:tc>
          <w:tcPr>
            <w:tcW w:w="3731" w:type="dxa"/>
          </w:tcPr>
          <w:p w14:paraId="7EAD32F7" w14:textId="77777777" w:rsidR="00795AE3" w:rsidRPr="00216CE3" w:rsidRDefault="00795AE3" w:rsidP="00795AE3">
            <w:pPr>
              <w:rPr>
                <w:lang w:val="es-MX"/>
              </w:rPr>
            </w:pPr>
          </w:p>
        </w:tc>
      </w:tr>
    </w:tbl>
    <w:p w14:paraId="249C4264" w14:textId="77777777" w:rsidR="00AE66E9" w:rsidRPr="007D4E17" w:rsidRDefault="00AE66E9" w:rsidP="005E240C">
      <w:pPr>
        <w:spacing w:line="280" w:lineRule="exact"/>
        <w:ind w:right="3060"/>
        <w:rPr>
          <w:noProof/>
          <w:sz w:val="24"/>
          <w:lang w:val="es-MX"/>
        </w:rPr>
      </w:pPr>
    </w:p>
    <w:p w14:paraId="19ABC29C" w14:textId="77777777" w:rsidR="00292CE6" w:rsidRPr="007D4E17" w:rsidRDefault="00292CE6" w:rsidP="00ED5EB9">
      <w:pPr>
        <w:spacing w:line="280" w:lineRule="exact"/>
        <w:ind w:right="3060"/>
        <w:rPr>
          <w:i/>
          <w:sz w:val="24"/>
          <w:lang w:val="es-MX"/>
        </w:rPr>
      </w:pPr>
    </w:p>
    <w:p w14:paraId="6D558AB3" w14:textId="77777777" w:rsidR="00E61CFD" w:rsidRPr="00E065C0" w:rsidRDefault="00106E6B" w:rsidP="00E61CFD">
      <w:pPr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5C0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Plan de Cuidado</w:t>
      </w:r>
      <w:r w:rsidR="001E7B44" w:rsidRPr="00E065C0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121AA" w:rsidRPr="00E065C0">
        <w:rPr>
          <w:b/>
          <w:color w:val="5B9BD5" w:themeColor="accent1"/>
          <w:sz w:val="48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1AA" w:rsidRPr="00E065C0">
        <w:rPr>
          <w:color w:val="5B9BD5" w:themeColor="accent1"/>
          <w:sz w:val="2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065C0">
        <w:rPr>
          <w:color w:val="5B9BD5" w:themeColor="accent1"/>
          <w:sz w:val="2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 que estamos trabajando</w:t>
      </w:r>
      <w:r w:rsidR="000121AA" w:rsidRPr="00E065C0">
        <w:rPr>
          <w:color w:val="5B9BD5" w:themeColor="accent1"/>
          <w:sz w:val="20"/>
          <w:lang w:val="es-MX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5B6DF6E" w14:textId="77777777" w:rsidR="00E61CFD" w:rsidRPr="00E065C0" w:rsidRDefault="00E61CFD" w:rsidP="00E61CFD">
      <w:pPr>
        <w:rPr>
          <w:b/>
          <w:sz w:val="24"/>
          <w:szCs w:val="24"/>
          <w:lang w:val="es-MX"/>
        </w:rPr>
      </w:pPr>
    </w:p>
    <w:p w14:paraId="53A62FBD" w14:textId="77777777" w:rsidR="00292CE6" w:rsidRPr="00E065C0" w:rsidRDefault="00292CE6" w:rsidP="003C1557">
      <w:pPr>
        <w:spacing w:line="280" w:lineRule="exact"/>
        <w:ind w:right="3060"/>
        <w:rPr>
          <w:b/>
          <w:sz w:val="32"/>
          <w:lang w:val="es-MX"/>
        </w:rPr>
      </w:pPr>
    </w:p>
    <w:sectPr w:rsidR="00292CE6" w:rsidRPr="00E065C0" w:rsidSect="00AE081C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14DE" w14:textId="77777777" w:rsidR="004418CB" w:rsidRDefault="004418CB" w:rsidP="00F37842">
      <w:pPr>
        <w:spacing w:after="0" w:line="240" w:lineRule="auto"/>
      </w:pPr>
      <w:r>
        <w:separator/>
      </w:r>
    </w:p>
  </w:endnote>
  <w:endnote w:type="continuationSeparator" w:id="0">
    <w:p w14:paraId="50BFC3B9" w14:textId="77777777" w:rsidR="004418CB" w:rsidRDefault="004418CB" w:rsidP="00F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F5DC" w14:textId="77777777" w:rsidR="00E014FD" w:rsidRDefault="00E014FD" w:rsidP="00E014FD">
    <w:pPr>
      <w:pStyle w:val="Footer"/>
    </w:pPr>
    <w:r w:rsidRPr="00364672">
      <w:rPr>
        <w:rFonts w:ascii="Arial" w:eastAsia="Times New Roman" w:hAnsi="Arial" w:cs="Times New Roman"/>
        <w:noProof/>
        <w:sz w:val="18"/>
        <w:szCs w:val="20"/>
      </w:rPr>
      <w:drawing>
        <wp:anchor distT="0" distB="0" distL="114300" distR="114300" simplePos="0" relativeHeight="251659776" behindDoc="0" locked="0" layoutInCell="1" allowOverlap="1" wp14:anchorId="6EED5703" wp14:editId="2230077A">
          <wp:simplePos x="0" y="0"/>
          <wp:positionH relativeFrom="column">
            <wp:posOffset>2286000</wp:posOffset>
          </wp:positionH>
          <wp:positionV relativeFrom="paragraph">
            <wp:posOffset>-61757</wp:posOffset>
          </wp:positionV>
          <wp:extent cx="1859280" cy="487680"/>
          <wp:effectExtent l="0" t="0" r="0" b="0"/>
          <wp:wrapNone/>
          <wp:docPr id="2" name="Picture 2" descr="scLOGO_smH_3co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cLOGO_smH_3col_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0ED469" w14:textId="77777777" w:rsidR="00267984" w:rsidRPr="00267984" w:rsidRDefault="00E014FD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6"/>
      </w:rPr>
    </w:pPr>
    <w:r>
      <w:rPr>
        <w:sz w:val="20"/>
      </w:rPr>
      <w:br/>
    </w:r>
    <w:r w:rsidRPr="00267984">
      <w:rPr>
        <w:color w:val="767171" w:themeColor="background2" w:themeShade="80"/>
        <w:sz w:val="16"/>
      </w:rPr>
      <w:t>Last Updated By: Gabi Chavarria</w:t>
    </w:r>
    <w:r w:rsidR="00267984" w:rsidRPr="00267984">
      <w:rPr>
        <w:color w:val="767171" w:themeColor="background2" w:themeShade="80"/>
        <w:sz w:val="16"/>
      </w:rPr>
      <w:t>, Community Resources Care Coordinator</w:t>
    </w:r>
  </w:p>
  <w:p w14:paraId="2BF791AB" w14:textId="77777777" w:rsidR="0000435C" w:rsidRPr="00267984" w:rsidRDefault="00267984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8"/>
      </w:rPr>
    </w:pPr>
    <w:r w:rsidRPr="00267984">
      <w:rPr>
        <w:color w:val="767171" w:themeColor="background2" w:themeShade="80"/>
        <w:sz w:val="16"/>
      </w:rPr>
      <w:t>E</w:t>
    </w:r>
    <w:r>
      <w:rPr>
        <w:color w:val="767171" w:themeColor="background2" w:themeShade="80"/>
        <w:sz w:val="16"/>
      </w:rPr>
      <w:t>mail</w:t>
    </w:r>
    <w:r w:rsidRPr="00267984">
      <w:rPr>
        <w:color w:val="767171" w:themeColor="background2" w:themeShade="80"/>
        <w:sz w:val="16"/>
      </w:rPr>
      <w:t xml:space="preserve">: </w:t>
    </w:r>
    <w:hyperlink r:id="rId2" w:history="1">
      <w:r w:rsidRPr="00267984">
        <w:rPr>
          <w:rStyle w:val="Hyperlink"/>
          <w:color w:val="767171" w:themeColor="background2" w:themeShade="80"/>
          <w:sz w:val="16"/>
        </w:rPr>
        <w:t>Gabriela.Chavarria@seattlechildrens.org</w:t>
      </w:r>
    </w:hyperlink>
    <w:r w:rsidRPr="00267984">
      <w:rPr>
        <w:color w:val="767171" w:themeColor="background2" w:themeShade="80"/>
        <w:sz w:val="16"/>
      </w:rPr>
      <w:t xml:space="preserve"> P</w:t>
    </w:r>
    <w:r>
      <w:rPr>
        <w:color w:val="767171" w:themeColor="background2" w:themeShade="80"/>
        <w:sz w:val="16"/>
      </w:rPr>
      <w:t>hone</w:t>
    </w:r>
    <w:r w:rsidR="00E014FD" w:rsidRPr="00267984">
      <w:rPr>
        <w:color w:val="767171" w:themeColor="background2" w:themeShade="80"/>
        <w:sz w:val="16"/>
      </w:rPr>
      <w:t xml:space="preserve">: 206-987-2754 </w:t>
    </w:r>
    <w:r w:rsidR="00E014FD" w:rsidRPr="00267984">
      <w:rPr>
        <w:color w:val="767171" w:themeColor="background2" w:themeShade="80"/>
        <w:sz w:val="16"/>
      </w:rPr>
      <w:tab/>
    </w:r>
    <w:r w:rsidR="00AF0809" w:rsidRPr="00267984">
      <w:rPr>
        <w:color w:val="767171" w:themeColor="background2" w:themeShade="80"/>
        <w:sz w:val="18"/>
      </w:rPr>
      <w:t xml:space="preserve"> </w:t>
    </w:r>
    <w:r w:rsidRPr="00267984">
      <w:rPr>
        <w:color w:val="767171" w:themeColor="background2" w:themeShade="80"/>
        <w:sz w:val="18"/>
      </w:rPr>
      <w:tab/>
    </w:r>
    <w:r w:rsidR="00AF0809" w:rsidRPr="00267984">
      <w:rPr>
        <w:color w:val="767171" w:themeColor="background2" w:themeShade="80"/>
        <w:sz w:val="18"/>
      </w:rPr>
      <w:t xml:space="preserve">           </w:t>
    </w:r>
    <w:r w:rsidR="0000435C" w:rsidRPr="00267984">
      <w:rPr>
        <w:color w:val="767171" w:themeColor="background2" w:themeShade="80"/>
        <w:sz w:val="18"/>
      </w:rPr>
      <w:t xml:space="preserve">Date: </w:t>
    </w:r>
    <w:r w:rsidR="00E3474A">
      <w:rPr>
        <w:color w:val="767171" w:themeColor="background2" w:themeShade="80"/>
        <w:sz w:val="18"/>
      </w:rPr>
      <w:t>8/10/20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0284" w14:textId="77777777" w:rsidR="004418CB" w:rsidRDefault="004418CB" w:rsidP="00F37842">
      <w:pPr>
        <w:spacing w:after="0" w:line="240" w:lineRule="auto"/>
      </w:pPr>
      <w:r>
        <w:separator/>
      </w:r>
    </w:p>
  </w:footnote>
  <w:footnote w:type="continuationSeparator" w:id="0">
    <w:p w14:paraId="5CD57E31" w14:textId="77777777" w:rsidR="004418CB" w:rsidRDefault="004418CB" w:rsidP="00F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BDDC" w14:textId="77777777" w:rsidR="00A363D1" w:rsidRPr="00FB3380" w:rsidRDefault="0014329B" w:rsidP="00F449BE">
    <w:pPr>
      <w:pStyle w:val="Header"/>
      <w:jc w:val="center"/>
      <w:rPr>
        <w:rFonts w:ascii="Georgia" w:hAnsi="Georgia"/>
        <w:sz w:val="36"/>
        <w:szCs w:val="40"/>
        <w:lang w:val="es-MX"/>
      </w:rPr>
    </w:pPr>
    <w:r w:rsidRPr="00FB3380">
      <w:rPr>
        <w:rFonts w:ascii="Georgia" w:hAnsi="Georgia"/>
        <w:sz w:val="36"/>
        <w:szCs w:val="40"/>
        <w:lang w:val="es-MX"/>
      </w:rPr>
      <w:t xml:space="preserve">WA State </w:t>
    </w:r>
    <w:r w:rsidR="00A363D1" w:rsidRPr="00FB3380">
      <w:rPr>
        <w:rFonts w:ascii="Georgia" w:hAnsi="Georgia"/>
        <w:sz w:val="36"/>
        <w:szCs w:val="40"/>
        <w:lang w:val="es-MX"/>
      </w:rPr>
      <w:t xml:space="preserve">Birth To One </w:t>
    </w:r>
    <w:r w:rsidR="00897504" w:rsidRPr="00FB3380">
      <w:rPr>
        <w:rFonts w:ascii="Georgia" w:hAnsi="Georgia"/>
        <w:sz w:val="36"/>
        <w:szCs w:val="40"/>
        <w:lang w:val="es-MX"/>
      </w:rPr>
      <w:t>“</w:t>
    </w:r>
    <w:r w:rsidR="00A363D1" w:rsidRPr="00FB3380">
      <w:rPr>
        <w:rFonts w:ascii="Georgia" w:hAnsi="Georgia"/>
        <w:sz w:val="36"/>
        <w:szCs w:val="40"/>
        <w:lang w:val="es-MX"/>
      </w:rPr>
      <w:t>Roadmap</w:t>
    </w:r>
    <w:r w:rsidR="00897504" w:rsidRPr="00FB3380">
      <w:rPr>
        <w:rFonts w:ascii="Georgia" w:hAnsi="Georgia"/>
        <w:sz w:val="36"/>
        <w:szCs w:val="40"/>
        <w:lang w:val="es-MX"/>
      </w:rPr>
      <w:t>”</w:t>
    </w:r>
    <w:r w:rsidR="00897504" w:rsidRPr="00FB3380">
      <w:rPr>
        <w:rFonts w:ascii="Georgia" w:hAnsi="Georgia"/>
        <w:sz w:val="36"/>
        <w:szCs w:val="40"/>
        <w:lang w:val="es-MX"/>
      </w:rPr>
      <w:br/>
      <w:t>Estado de Washington Programa de Nacimiento Hasta Un Año</w:t>
    </w:r>
    <w:r w:rsidR="00A363D1" w:rsidRPr="00FB3380">
      <w:rPr>
        <w:rFonts w:ascii="Georgia" w:hAnsi="Georgia"/>
        <w:sz w:val="36"/>
        <w:szCs w:val="40"/>
        <w:lang w:val="es-MX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8C9"/>
    <w:multiLevelType w:val="hybridMultilevel"/>
    <w:tmpl w:val="F8F8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9AD"/>
    <w:multiLevelType w:val="hybridMultilevel"/>
    <w:tmpl w:val="561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02870"/>
    <w:multiLevelType w:val="hybridMultilevel"/>
    <w:tmpl w:val="1B3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77708"/>
    <w:multiLevelType w:val="hybridMultilevel"/>
    <w:tmpl w:val="7596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42"/>
    <w:rsid w:val="0000435C"/>
    <w:rsid w:val="000121AA"/>
    <w:rsid w:val="000243A9"/>
    <w:rsid w:val="00041519"/>
    <w:rsid w:val="000C6FB4"/>
    <w:rsid w:val="00101B93"/>
    <w:rsid w:val="00106E6B"/>
    <w:rsid w:val="00107A91"/>
    <w:rsid w:val="0012762D"/>
    <w:rsid w:val="0014329B"/>
    <w:rsid w:val="00144383"/>
    <w:rsid w:val="0015718C"/>
    <w:rsid w:val="001638EC"/>
    <w:rsid w:val="00176097"/>
    <w:rsid w:val="00192526"/>
    <w:rsid w:val="001A0815"/>
    <w:rsid w:val="001A1936"/>
    <w:rsid w:val="001D2748"/>
    <w:rsid w:val="001E7B44"/>
    <w:rsid w:val="002156A2"/>
    <w:rsid w:val="00256DC2"/>
    <w:rsid w:val="00267984"/>
    <w:rsid w:val="002727A4"/>
    <w:rsid w:val="00292CE6"/>
    <w:rsid w:val="002B4967"/>
    <w:rsid w:val="002B59C3"/>
    <w:rsid w:val="002D0B73"/>
    <w:rsid w:val="00310347"/>
    <w:rsid w:val="003330D3"/>
    <w:rsid w:val="00333D16"/>
    <w:rsid w:val="003441BB"/>
    <w:rsid w:val="00355814"/>
    <w:rsid w:val="00375C5A"/>
    <w:rsid w:val="003846F3"/>
    <w:rsid w:val="00390848"/>
    <w:rsid w:val="003A0C57"/>
    <w:rsid w:val="003C1557"/>
    <w:rsid w:val="003D27D5"/>
    <w:rsid w:val="003E341C"/>
    <w:rsid w:val="003F4EAA"/>
    <w:rsid w:val="00411949"/>
    <w:rsid w:val="004418AA"/>
    <w:rsid w:val="004418CB"/>
    <w:rsid w:val="0046047F"/>
    <w:rsid w:val="00463B8D"/>
    <w:rsid w:val="00492CA1"/>
    <w:rsid w:val="004B11FD"/>
    <w:rsid w:val="004C2F21"/>
    <w:rsid w:val="005170B3"/>
    <w:rsid w:val="005176CC"/>
    <w:rsid w:val="0053316C"/>
    <w:rsid w:val="00534FD7"/>
    <w:rsid w:val="00542E45"/>
    <w:rsid w:val="00547501"/>
    <w:rsid w:val="00586FF7"/>
    <w:rsid w:val="00596F7C"/>
    <w:rsid w:val="005D1C00"/>
    <w:rsid w:val="005E240C"/>
    <w:rsid w:val="00600037"/>
    <w:rsid w:val="00617025"/>
    <w:rsid w:val="00623AE4"/>
    <w:rsid w:val="00635DDB"/>
    <w:rsid w:val="0065224A"/>
    <w:rsid w:val="00690E31"/>
    <w:rsid w:val="006A4B55"/>
    <w:rsid w:val="006A5523"/>
    <w:rsid w:val="006B5814"/>
    <w:rsid w:val="006D7AE4"/>
    <w:rsid w:val="006E5989"/>
    <w:rsid w:val="0070101F"/>
    <w:rsid w:val="007145C9"/>
    <w:rsid w:val="007159D1"/>
    <w:rsid w:val="007231A7"/>
    <w:rsid w:val="00756A9F"/>
    <w:rsid w:val="00795AE3"/>
    <w:rsid w:val="007B6B08"/>
    <w:rsid w:val="007D122B"/>
    <w:rsid w:val="007D4E17"/>
    <w:rsid w:val="007D751C"/>
    <w:rsid w:val="007F6DC5"/>
    <w:rsid w:val="008068A8"/>
    <w:rsid w:val="008323EF"/>
    <w:rsid w:val="00870E7A"/>
    <w:rsid w:val="00873177"/>
    <w:rsid w:val="00897504"/>
    <w:rsid w:val="008B51BA"/>
    <w:rsid w:val="008F3BC0"/>
    <w:rsid w:val="008F46E7"/>
    <w:rsid w:val="00922D25"/>
    <w:rsid w:val="0094095A"/>
    <w:rsid w:val="0096718A"/>
    <w:rsid w:val="00977724"/>
    <w:rsid w:val="00984A2E"/>
    <w:rsid w:val="00986311"/>
    <w:rsid w:val="009967A4"/>
    <w:rsid w:val="009D6292"/>
    <w:rsid w:val="009E109E"/>
    <w:rsid w:val="00A03395"/>
    <w:rsid w:val="00A263D0"/>
    <w:rsid w:val="00A363D1"/>
    <w:rsid w:val="00AC56F4"/>
    <w:rsid w:val="00AE081C"/>
    <w:rsid w:val="00AE66E9"/>
    <w:rsid w:val="00AF0809"/>
    <w:rsid w:val="00B16479"/>
    <w:rsid w:val="00B30894"/>
    <w:rsid w:val="00B344D7"/>
    <w:rsid w:val="00B67500"/>
    <w:rsid w:val="00B72157"/>
    <w:rsid w:val="00BC0A1B"/>
    <w:rsid w:val="00C255E3"/>
    <w:rsid w:val="00C26DDF"/>
    <w:rsid w:val="00C276FE"/>
    <w:rsid w:val="00C4295E"/>
    <w:rsid w:val="00C56EBE"/>
    <w:rsid w:val="00C76EF6"/>
    <w:rsid w:val="00CB635D"/>
    <w:rsid w:val="00CC0EAE"/>
    <w:rsid w:val="00D4003B"/>
    <w:rsid w:val="00DB55E0"/>
    <w:rsid w:val="00DC25F8"/>
    <w:rsid w:val="00E014FD"/>
    <w:rsid w:val="00E065C0"/>
    <w:rsid w:val="00E1065B"/>
    <w:rsid w:val="00E16F1D"/>
    <w:rsid w:val="00E3474A"/>
    <w:rsid w:val="00E61CFD"/>
    <w:rsid w:val="00E700DC"/>
    <w:rsid w:val="00E750A2"/>
    <w:rsid w:val="00E90350"/>
    <w:rsid w:val="00EA21C4"/>
    <w:rsid w:val="00EA72F3"/>
    <w:rsid w:val="00ED5EB9"/>
    <w:rsid w:val="00F21005"/>
    <w:rsid w:val="00F37842"/>
    <w:rsid w:val="00F41416"/>
    <w:rsid w:val="00F4279F"/>
    <w:rsid w:val="00F449BE"/>
    <w:rsid w:val="00F83864"/>
    <w:rsid w:val="00FB0608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80B7"/>
  <w15:chartTrackingRefBased/>
  <w15:docId w15:val="{B805BA82-3B92-4ED3-AFE4-4549F9C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842"/>
    <w:pPr>
      <w:outlineLvl w:val="9"/>
    </w:pPr>
  </w:style>
  <w:style w:type="paragraph" w:styleId="NoSpacing">
    <w:name w:val="No Spacing"/>
    <w:link w:val="NoSpacingChar"/>
    <w:uiPriority w:val="1"/>
    <w:qFormat/>
    <w:rsid w:val="00F378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78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42"/>
  </w:style>
  <w:style w:type="paragraph" w:styleId="Footer">
    <w:name w:val="footer"/>
    <w:basedOn w:val="Normal"/>
    <w:link w:val="Foot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42"/>
  </w:style>
  <w:style w:type="character" w:styleId="Hyperlink">
    <w:name w:val="Hyperlink"/>
    <w:basedOn w:val="DefaultParagraphFont"/>
    <w:uiPriority w:val="99"/>
    <w:unhideWhenUsed/>
    <w:rsid w:val="007D7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table" w:styleId="TableGrid">
    <w:name w:val="Table Grid"/>
    <w:basedOn w:val="TableNormal"/>
    <w:uiPriority w:val="39"/>
    <w:rsid w:val="00A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697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8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117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cyf.wa.gov/sites/default/files/pdf/ESITContactsDirectory.pdf" TargetMode="External"/><Relationship Id="rId18" Type="http://schemas.openxmlformats.org/officeDocument/2006/relationships/hyperlink" Target="mailto:louis.mendoza@kindering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oh.wa.gov/portals/1/Documents/Pubs/970-141-CoordinatorList.pdf" TargetMode="External"/><Relationship Id="rId17" Type="http://schemas.openxmlformats.org/officeDocument/2006/relationships/hyperlink" Target="mailto:Warmline@perinatalsuppor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chart.seattlechildrens.org/mychart/OpenSchedul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tlechildrens.org/globalassets/documents/clinics/telemedicine/telemedicine-spanis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attlechildrens.org/patients-families/online-services/" TargetMode="External"/><Relationship Id="rId10" Type="http://schemas.openxmlformats.org/officeDocument/2006/relationships/hyperlink" Target="https://www.seattlechildrens.org/patients-families/covid-19-novel-coronaviru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attlechildrens.org/globalassets/documents/clinics/telemedicine/telemedicine-spanish.pdf" TargetMode="External"/><Relationship Id="rId14" Type="http://schemas.openxmlformats.org/officeDocument/2006/relationships/hyperlink" Target="https://depts.washington.edu/chd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riela.Chavarria@seattlechildren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BC30-D622-4709-958D-F1A15E8C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gchava</dc:creator>
  <cp:keywords/>
  <dc:description/>
  <cp:lastModifiedBy>Kate Orville</cp:lastModifiedBy>
  <cp:revision>2</cp:revision>
  <cp:lastPrinted>2021-07-13T02:06:00Z</cp:lastPrinted>
  <dcterms:created xsi:type="dcterms:W3CDTF">2021-07-13T02:06:00Z</dcterms:created>
  <dcterms:modified xsi:type="dcterms:W3CDTF">2021-07-13T02:06:00Z</dcterms:modified>
</cp:coreProperties>
</file>