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D95" w:rsidRDefault="00932D95" w:rsidP="00B23D3B">
      <w:pPr>
        <w:pStyle w:val="NoSpacing"/>
        <w:ind w:left="36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5A38C08" wp14:editId="39AA608D">
            <wp:extent cx="902696" cy="857842"/>
            <wp:effectExtent l="0" t="0" r="0" b="0"/>
            <wp:docPr id="1" name="Picture 1" descr="Image result for lewis county autism coalition imag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wis county autism coalition imag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399" cy="86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ADC" w:rsidRPr="00F05E31" w:rsidRDefault="0068717B" w:rsidP="00B23D3B">
      <w:pPr>
        <w:pStyle w:val="NoSpacing"/>
        <w:ind w:left="360"/>
        <w:jc w:val="center"/>
        <w:rPr>
          <w:b/>
          <w:sz w:val="32"/>
          <w:szCs w:val="32"/>
        </w:rPr>
      </w:pPr>
      <w:r w:rsidRPr="00F05E31">
        <w:rPr>
          <w:b/>
          <w:sz w:val="32"/>
          <w:szCs w:val="32"/>
        </w:rPr>
        <w:t>School Medical Autism Review Team (SMART)</w:t>
      </w:r>
    </w:p>
    <w:p w:rsidR="0068717B" w:rsidRDefault="0068717B" w:rsidP="00F05E31">
      <w:pPr>
        <w:pStyle w:val="NoSpacing"/>
        <w:jc w:val="center"/>
        <w:rPr>
          <w:b/>
          <w:sz w:val="32"/>
          <w:szCs w:val="32"/>
        </w:rPr>
      </w:pPr>
      <w:r w:rsidRPr="00F05E31">
        <w:rPr>
          <w:b/>
          <w:sz w:val="32"/>
          <w:szCs w:val="32"/>
        </w:rPr>
        <w:t>Referral</w:t>
      </w:r>
      <w:r w:rsidR="00F05E31" w:rsidRPr="00F05E31">
        <w:rPr>
          <w:b/>
          <w:sz w:val="32"/>
          <w:szCs w:val="32"/>
        </w:rPr>
        <w:t xml:space="preserve"> Status Report</w:t>
      </w:r>
    </w:p>
    <w:p w:rsidR="00F05E31" w:rsidRDefault="00F05E31" w:rsidP="00F05E31">
      <w:pPr>
        <w:pStyle w:val="NoSpacing"/>
        <w:rPr>
          <w:b/>
          <w:sz w:val="32"/>
          <w:szCs w:val="32"/>
        </w:rPr>
      </w:pPr>
    </w:p>
    <w:p w:rsidR="00F05E31" w:rsidRDefault="00F05E31" w:rsidP="00F05E31">
      <w:pPr>
        <w:pStyle w:val="NoSpacing"/>
        <w:rPr>
          <w:b/>
          <w:sz w:val="24"/>
          <w:szCs w:val="24"/>
        </w:rPr>
      </w:pPr>
      <w:r w:rsidRPr="00173D7E">
        <w:rPr>
          <w:b/>
          <w:sz w:val="24"/>
          <w:szCs w:val="24"/>
        </w:rPr>
        <w:t xml:space="preserve">TO:  </w:t>
      </w:r>
      <w:r w:rsidR="00173D7E">
        <w:rPr>
          <w:b/>
          <w:sz w:val="24"/>
          <w:szCs w:val="24"/>
        </w:rPr>
        <w:tab/>
      </w:r>
      <w:r w:rsidR="00595B55">
        <w:rPr>
          <w:b/>
          <w:sz w:val="24"/>
          <w:szCs w:val="24"/>
        </w:rPr>
        <w:t xml:space="preserve">    </w:t>
      </w:r>
      <w:r w:rsidRPr="00173D7E">
        <w:rPr>
          <w:b/>
          <w:sz w:val="24"/>
          <w:szCs w:val="24"/>
        </w:rPr>
        <w:t>Special Education Director</w:t>
      </w:r>
      <w:r w:rsidR="00173D7E">
        <w:rPr>
          <w:b/>
          <w:sz w:val="24"/>
          <w:szCs w:val="24"/>
        </w:rPr>
        <w:t>/Building Administrator</w:t>
      </w:r>
    </w:p>
    <w:p w:rsidR="00595B55" w:rsidRPr="00173D7E" w:rsidRDefault="00595B55" w:rsidP="00F05E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District:</w:t>
      </w:r>
    </w:p>
    <w:p w:rsidR="00F05E31" w:rsidRDefault="00F05E31" w:rsidP="00F05E31">
      <w:pPr>
        <w:pStyle w:val="NoSpacing"/>
        <w:rPr>
          <w:b/>
          <w:sz w:val="24"/>
          <w:szCs w:val="24"/>
        </w:rPr>
      </w:pPr>
      <w:r w:rsidRPr="00173D7E">
        <w:rPr>
          <w:b/>
          <w:sz w:val="24"/>
          <w:szCs w:val="24"/>
        </w:rPr>
        <w:t xml:space="preserve">RE:  </w:t>
      </w:r>
      <w:r w:rsidR="00173D7E">
        <w:rPr>
          <w:b/>
          <w:sz w:val="24"/>
          <w:szCs w:val="24"/>
        </w:rPr>
        <w:tab/>
      </w:r>
      <w:r w:rsidR="00595B55">
        <w:rPr>
          <w:b/>
          <w:sz w:val="24"/>
          <w:szCs w:val="24"/>
        </w:rPr>
        <w:t xml:space="preserve">    </w:t>
      </w:r>
      <w:r w:rsidRPr="00173D7E">
        <w:rPr>
          <w:b/>
          <w:sz w:val="24"/>
          <w:szCs w:val="24"/>
        </w:rPr>
        <w:t>SMART Team Status Report</w:t>
      </w:r>
    </w:p>
    <w:p w:rsidR="00173D7E" w:rsidRPr="00173D7E" w:rsidRDefault="00173D7E" w:rsidP="00F05E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</w:p>
    <w:p w:rsidR="00F05E31" w:rsidRDefault="00F05E31" w:rsidP="00F05E31">
      <w:pPr>
        <w:pStyle w:val="NoSpacing"/>
        <w:jc w:val="center"/>
        <w:rPr>
          <w:b/>
          <w:sz w:val="32"/>
          <w:szCs w:val="32"/>
        </w:rPr>
      </w:pPr>
    </w:p>
    <w:p w:rsidR="00F05E31" w:rsidRPr="00173D7E" w:rsidRDefault="00F05E31" w:rsidP="00F05E31">
      <w:pPr>
        <w:pStyle w:val="NoSpacing"/>
        <w:rPr>
          <w:sz w:val="24"/>
          <w:szCs w:val="24"/>
        </w:rPr>
      </w:pPr>
      <w:proofErr w:type="gramStart"/>
      <w:r w:rsidRPr="00173D7E">
        <w:rPr>
          <w:b/>
          <w:sz w:val="24"/>
          <w:szCs w:val="24"/>
        </w:rPr>
        <w:t>Name:_</w:t>
      </w:r>
      <w:proofErr w:type="gramEnd"/>
      <w:r w:rsidRPr="00173D7E">
        <w:rPr>
          <w:b/>
          <w:sz w:val="24"/>
          <w:szCs w:val="24"/>
        </w:rPr>
        <w:t>________________________</w:t>
      </w:r>
      <w:r w:rsidR="00173D7E">
        <w:rPr>
          <w:b/>
          <w:sz w:val="24"/>
          <w:szCs w:val="24"/>
        </w:rPr>
        <w:t>__________</w:t>
      </w:r>
      <w:r w:rsidRPr="00173D7E">
        <w:rPr>
          <w:b/>
          <w:sz w:val="24"/>
          <w:szCs w:val="24"/>
        </w:rPr>
        <w:t>____</w:t>
      </w:r>
      <w:r w:rsidRPr="00173D7E">
        <w:rPr>
          <w:sz w:val="24"/>
          <w:szCs w:val="24"/>
        </w:rPr>
        <w:tab/>
      </w:r>
      <w:r w:rsidRPr="00173D7E">
        <w:rPr>
          <w:b/>
          <w:sz w:val="24"/>
          <w:szCs w:val="24"/>
        </w:rPr>
        <w:t>Birthdate:_____________________</w:t>
      </w:r>
    </w:p>
    <w:p w:rsidR="00F05E31" w:rsidRPr="00173D7E" w:rsidRDefault="00173D7E" w:rsidP="00F05E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05E31" w:rsidRPr="00173D7E" w:rsidRDefault="00F05E31" w:rsidP="00F05E31">
      <w:pPr>
        <w:pStyle w:val="NoSpacing"/>
        <w:rPr>
          <w:sz w:val="24"/>
          <w:szCs w:val="24"/>
        </w:rPr>
      </w:pPr>
    </w:p>
    <w:p w:rsidR="00F05E31" w:rsidRPr="00173D7E" w:rsidRDefault="00173D7E" w:rsidP="00F05E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School Medical Autism Review Team</w:t>
      </w:r>
      <w:r w:rsidR="00CA1445">
        <w:rPr>
          <w:sz w:val="24"/>
          <w:szCs w:val="24"/>
        </w:rPr>
        <w:t xml:space="preserve"> (SMART)</w:t>
      </w:r>
      <w:r>
        <w:rPr>
          <w:sz w:val="24"/>
          <w:szCs w:val="24"/>
        </w:rPr>
        <w:t xml:space="preserve"> </w:t>
      </w:r>
      <w:r w:rsidR="00CA1445">
        <w:rPr>
          <w:sz w:val="24"/>
          <w:szCs w:val="24"/>
        </w:rPr>
        <w:t>is responsibl</w:t>
      </w:r>
      <w:r w:rsidR="003329DA">
        <w:rPr>
          <w:sz w:val="24"/>
          <w:szCs w:val="24"/>
        </w:rPr>
        <w:t>e for reviewing data on student</w:t>
      </w:r>
      <w:r w:rsidR="00CA1445">
        <w:rPr>
          <w:sz w:val="24"/>
          <w:szCs w:val="24"/>
        </w:rPr>
        <w:t xml:space="preserve">s referred for autism testing and rendering a decision regarding the need for further medical testing. </w:t>
      </w:r>
      <w:r w:rsidR="00F05E31" w:rsidRPr="00173D7E">
        <w:rPr>
          <w:sz w:val="24"/>
          <w:szCs w:val="24"/>
        </w:rPr>
        <w:t>The information on the above named student has been reviewed by the School Medical Autism Review Team (SMART) and the team is recommending:</w:t>
      </w:r>
    </w:p>
    <w:p w:rsidR="00F05E31" w:rsidRPr="00173D7E" w:rsidRDefault="00F05E31" w:rsidP="00F05E31">
      <w:pPr>
        <w:pStyle w:val="NoSpacing"/>
        <w:rPr>
          <w:sz w:val="24"/>
          <w:szCs w:val="24"/>
        </w:rPr>
      </w:pPr>
    </w:p>
    <w:p w:rsidR="0031691B" w:rsidRDefault="0031691B" w:rsidP="0031691B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____</w:t>
      </w:r>
      <w:r w:rsidR="00F05E31" w:rsidRPr="00173D7E">
        <w:rPr>
          <w:sz w:val="24"/>
          <w:szCs w:val="24"/>
        </w:rPr>
        <w:t xml:space="preserve"> The student be evaluated for a possible diagnosis of autism.  The evaluation is </w:t>
      </w:r>
      <w:r>
        <w:rPr>
          <w:sz w:val="24"/>
          <w:szCs w:val="24"/>
        </w:rPr>
        <w:t xml:space="preserve">    </w:t>
      </w:r>
    </w:p>
    <w:p w:rsidR="00F05E31" w:rsidRDefault="0031691B" w:rsidP="0031691B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05E31" w:rsidRPr="00173D7E">
        <w:rPr>
          <w:sz w:val="24"/>
          <w:szCs w:val="24"/>
        </w:rPr>
        <w:t xml:space="preserve">scheduled </w:t>
      </w:r>
      <w:proofErr w:type="gramStart"/>
      <w:r w:rsidR="00F05E31" w:rsidRPr="00173D7E">
        <w:rPr>
          <w:sz w:val="24"/>
          <w:szCs w:val="24"/>
        </w:rPr>
        <w:t>for:_</w:t>
      </w:r>
      <w:proofErr w:type="gramEnd"/>
      <w:r w:rsidR="00F05E31" w:rsidRPr="00173D7E">
        <w:rPr>
          <w:sz w:val="24"/>
          <w:szCs w:val="24"/>
        </w:rPr>
        <w:t>_______________________________________.</w:t>
      </w:r>
    </w:p>
    <w:p w:rsidR="00173D7E" w:rsidRPr="00173D7E" w:rsidRDefault="00173D7E" w:rsidP="00173D7E">
      <w:pPr>
        <w:pStyle w:val="NoSpacing"/>
        <w:ind w:left="720"/>
        <w:rPr>
          <w:sz w:val="24"/>
          <w:szCs w:val="24"/>
        </w:rPr>
      </w:pPr>
    </w:p>
    <w:p w:rsidR="0031691B" w:rsidRDefault="0031691B" w:rsidP="0031691B">
      <w:pPr>
        <w:pStyle w:val="NoSpacing"/>
        <w:tabs>
          <w:tab w:val="left" w:pos="72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>____</w:t>
      </w:r>
      <w:r w:rsidR="00F05E31" w:rsidRPr="00173D7E">
        <w:rPr>
          <w:sz w:val="24"/>
          <w:szCs w:val="24"/>
        </w:rPr>
        <w:t xml:space="preserve">Additional information is deemed necessary prior to the team rendering a </w:t>
      </w:r>
    </w:p>
    <w:p w:rsidR="0031691B" w:rsidRDefault="0031691B" w:rsidP="0031691B">
      <w:pPr>
        <w:pStyle w:val="NoSpacing"/>
        <w:tabs>
          <w:tab w:val="left" w:pos="72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05E31" w:rsidRPr="00173D7E">
        <w:rPr>
          <w:sz w:val="24"/>
          <w:szCs w:val="24"/>
        </w:rPr>
        <w:t xml:space="preserve">recommendation.  After receipt of the necessary information, the student will be </w:t>
      </w:r>
    </w:p>
    <w:p w:rsidR="00F05E31" w:rsidRDefault="0031691B" w:rsidP="0031691B">
      <w:pPr>
        <w:pStyle w:val="NoSpacing"/>
        <w:tabs>
          <w:tab w:val="left" w:pos="72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05E31" w:rsidRPr="00173D7E">
        <w:rPr>
          <w:sz w:val="24"/>
          <w:szCs w:val="24"/>
        </w:rPr>
        <w:t>reviewed agai</w:t>
      </w:r>
      <w:r w:rsidR="00595B55">
        <w:rPr>
          <w:sz w:val="24"/>
          <w:szCs w:val="24"/>
        </w:rPr>
        <w:t>n and a recommendation will be forthcoming</w:t>
      </w:r>
      <w:r w:rsidR="00173D7E">
        <w:rPr>
          <w:sz w:val="24"/>
          <w:szCs w:val="24"/>
        </w:rPr>
        <w:t>.</w:t>
      </w:r>
    </w:p>
    <w:p w:rsidR="00173D7E" w:rsidRPr="00173D7E" w:rsidRDefault="00173D7E" w:rsidP="00173D7E">
      <w:pPr>
        <w:pStyle w:val="NoSpacing"/>
        <w:rPr>
          <w:sz w:val="24"/>
          <w:szCs w:val="24"/>
        </w:rPr>
      </w:pPr>
    </w:p>
    <w:p w:rsidR="0031691B" w:rsidRDefault="0031691B" w:rsidP="0031691B">
      <w:pPr>
        <w:pStyle w:val="NoSpacing"/>
        <w:ind w:left="720" w:hanging="360"/>
        <w:rPr>
          <w:sz w:val="24"/>
          <w:szCs w:val="24"/>
        </w:rPr>
      </w:pPr>
      <w:r>
        <w:rPr>
          <w:sz w:val="24"/>
          <w:szCs w:val="24"/>
        </w:rPr>
        <w:t>____</w:t>
      </w:r>
      <w:r w:rsidR="00173D7E" w:rsidRPr="00173D7E">
        <w:rPr>
          <w:sz w:val="24"/>
          <w:szCs w:val="24"/>
        </w:rPr>
        <w:t xml:space="preserve">After review of the information submitted, the team has concluded that an evaluation </w:t>
      </w:r>
    </w:p>
    <w:p w:rsidR="00F05E31" w:rsidRPr="00173D7E" w:rsidRDefault="0031691B" w:rsidP="0031691B">
      <w:pPr>
        <w:pStyle w:val="NoSpacing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73D7E" w:rsidRPr="00173D7E">
        <w:rPr>
          <w:sz w:val="24"/>
          <w:szCs w:val="24"/>
        </w:rPr>
        <w:t xml:space="preserve">for an autism diagnosis is not appropriate.  </w:t>
      </w:r>
    </w:p>
    <w:p w:rsidR="00173D7E" w:rsidRPr="00173D7E" w:rsidRDefault="00173D7E" w:rsidP="00173D7E">
      <w:pPr>
        <w:pStyle w:val="NoSpacing"/>
        <w:rPr>
          <w:sz w:val="24"/>
          <w:szCs w:val="24"/>
        </w:rPr>
      </w:pPr>
    </w:p>
    <w:p w:rsidR="00173D7E" w:rsidRPr="00173D7E" w:rsidRDefault="0031691B" w:rsidP="00173D7E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*</w:t>
      </w:r>
      <w:r w:rsidR="00173D7E" w:rsidRPr="00173D7E">
        <w:rPr>
          <w:sz w:val="24"/>
          <w:szCs w:val="24"/>
        </w:rPr>
        <w:t>Additional Recommendations</w:t>
      </w:r>
      <w:r w:rsidR="00595B55">
        <w:rPr>
          <w:sz w:val="24"/>
          <w:szCs w:val="24"/>
        </w:rPr>
        <w:t xml:space="preserve"> </w:t>
      </w:r>
    </w:p>
    <w:p w:rsidR="00173D7E" w:rsidRPr="00173D7E" w:rsidRDefault="00173D7E" w:rsidP="00173D7E">
      <w:pPr>
        <w:pStyle w:val="NoSpacing"/>
        <w:ind w:left="720"/>
        <w:rPr>
          <w:sz w:val="24"/>
          <w:szCs w:val="24"/>
        </w:rPr>
      </w:pPr>
      <w:r w:rsidRPr="00173D7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3D7E">
        <w:rPr>
          <w:sz w:val="24"/>
          <w:szCs w:val="24"/>
        </w:rPr>
        <w:t>____</w:t>
      </w:r>
      <w:r w:rsidRPr="00173D7E">
        <w:rPr>
          <w:sz w:val="24"/>
          <w:szCs w:val="24"/>
        </w:rPr>
        <w:tab/>
        <w:t>To refer the student to _________________________________.</w:t>
      </w:r>
    </w:p>
    <w:p w:rsidR="00173D7E" w:rsidRDefault="00173D7E" w:rsidP="00173D7E">
      <w:pPr>
        <w:pStyle w:val="NoSpacing"/>
        <w:ind w:left="2160" w:hanging="2880"/>
        <w:rPr>
          <w:sz w:val="24"/>
          <w:szCs w:val="24"/>
        </w:rPr>
      </w:pPr>
      <w:r w:rsidRPr="00173D7E">
        <w:rPr>
          <w:sz w:val="24"/>
          <w:szCs w:val="24"/>
        </w:rPr>
        <w:tab/>
        <w:t>____</w:t>
      </w:r>
      <w:r w:rsidRPr="00173D7E">
        <w:rPr>
          <w:sz w:val="24"/>
          <w:szCs w:val="24"/>
        </w:rPr>
        <w:tab/>
        <w:t>To meet with the parents to discuss the</w:t>
      </w:r>
      <w:r>
        <w:rPr>
          <w:sz w:val="24"/>
          <w:szCs w:val="24"/>
        </w:rPr>
        <w:t xml:space="preserve"> decision and suggest      </w:t>
      </w:r>
    </w:p>
    <w:p w:rsidR="00173D7E" w:rsidRPr="00173D7E" w:rsidRDefault="00173D7E" w:rsidP="00173D7E">
      <w:pPr>
        <w:pStyle w:val="NoSpacing"/>
        <w:ind w:left="2160" w:hanging="28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alternate</w:t>
      </w:r>
      <w:r w:rsidRPr="00173D7E">
        <w:rPr>
          <w:sz w:val="24"/>
          <w:szCs w:val="24"/>
        </w:rPr>
        <w:t xml:space="preserve"> resources/services.</w:t>
      </w:r>
    </w:p>
    <w:p w:rsidR="00173D7E" w:rsidRDefault="00173D7E" w:rsidP="00173D7E">
      <w:pPr>
        <w:pStyle w:val="NoSpacing"/>
        <w:ind w:left="1440" w:hanging="2160"/>
        <w:rPr>
          <w:sz w:val="24"/>
          <w:szCs w:val="24"/>
        </w:rPr>
      </w:pPr>
      <w:r w:rsidRPr="00173D7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3D7E">
        <w:rPr>
          <w:sz w:val="24"/>
          <w:szCs w:val="24"/>
        </w:rPr>
        <w:t>____</w:t>
      </w:r>
      <w:r w:rsidRPr="00173D7E">
        <w:rPr>
          <w:sz w:val="24"/>
          <w:szCs w:val="24"/>
        </w:rPr>
        <w:tab/>
        <w:t>Other:</w:t>
      </w:r>
    </w:p>
    <w:p w:rsidR="00595B55" w:rsidRDefault="00595B55" w:rsidP="00173D7E">
      <w:pPr>
        <w:pStyle w:val="NoSpacing"/>
        <w:ind w:left="144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  <w:t>No additional recommendations at this time.</w:t>
      </w:r>
    </w:p>
    <w:p w:rsidR="00932D95" w:rsidRDefault="00932D95" w:rsidP="00B23D3B">
      <w:pPr>
        <w:pStyle w:val="NoSpacing"/>
        <w:ind w:firstLine="450"/>
        <w:rPr>
          <w:sz w:val="24"/>
          <w:szCs w:val="24"/>
        </w:rPr>
      </w:pPr>
    </w:p>
    <w:p w:rsidR="00F05E31" w:rsidRDefault="00B23D3B" w:rsidP="00B23D3B">
      <w:pPr>
        <w:pStyle w:val="NoSpacing"/>
        <w:ind w:firstLine="450"/>
        <w:rPr>
          <w:sz w:val="24"/>
          <w:szCs w:val="24"/>
        </w:rPr>
      </w:pPr>
      <w:r>
        <w:rPr>
          <w:sz w:val="24"/>
          <w:szCs w:val="24"/>
        </w:rPr>
        <w:t>____</w:t>
      </w:r>
      <w:r w:rsidR="00173D7E" w:rsidRPr="00173D7E">
        <w:rPr>
          <w:sz w:val="24"/>
          <w:szCs w:val="24"/>
        </w:rPr>
        <w:t>Other</w:t>
      </w:r>
      <w:r>
        <w:rPr>
          <w:sz w:val="24"/>
          <w:szCs w:val="24"/>
        </w:rPr>
        <w:t>:</w:t>
      </w:r>
    </w:p>
    <w:p w:rsidR="003329DA" w:rsidRDefault="003329DA" w:rsidP="00B23D3B">
      <w:pPr>
        <w:pStyle w:val="NoSpacing"/>
        <w:ind w:firstLine="450"/>
        <w:rPr>
          <w:sz w:val="24"/>
          <w:szCs w:val="24"/>
        </w:rPr>
      </w:pPr>
    </w:p>
    <w:p w:rsidR="003329DA" w:rsidRDefault="003329DA" w:rsidP="00B23D3B">
      <w:pPr>
        <w:pStyle w:val="NoSpacing"/>
        <w:ind w:firstLine="450"/>
        <w:rPr>
          <w:sz w:val="24"/>
          <w:szCs w:val="24"/>
        </w:rPr>
      </w:pPr>
    </w:p>
    <w:p w:rsidR="003329DA" w:rsidRDefault="003329DA" w:rsidP="00B23D3B">
      <w:pPr>
        <w:pStyle w:val="NoSpacing"/>
        <w:ind w:firstLine="450"/>
        <w:rPr>
          <w:sz w:val="24"/>
          <w:szCs w:val="24"/>
        </w:rPr>
      </w:pPr>
    </w:p>
    <w:p w:rsidR="003329DA" w:rsidRDefault="003329DA" w:rsidP="00B23D3B">
      <w:pPr>
        <w:pStyle w:val="NoSpacing"/>
        <w:ind w:firstLine="450"/>
        <w:rPr>
          <w:sz w:val="24"/>
          <w:szCs w:val="24"/>
        </w:rPr>
      </w:pPr>
    </w:p>
    <w:p w:rsidR="003329DA" w:rsidRPr="00173D7E" w:rsidRDefault="003329DA" w:rsidP="00431B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you have any questions or concerns please contact the School Autism Team Coordinator at 360-736-6778 or fax questions/concerns to 360-736-6552</w:t>
      </w:r>
    </w:p>
    <w:p w:rsidR="0068717B" w:rsidRDefault="0068717B"/>
    <w:sectPr w:rsidR="0068717B" w:rsidSect="003329D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1958"/>
    <w:multiLevelType w:val="hybridMultilevel"/>
    <w:tmpl w:val="DC3A57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7B"/>
    <w:rsid w:val="00154700"/>
    <w:rsid w:val="00173D7E"/>
    <w:rsid w:val="0031691B"/>
    <w:rsid w:val="003329DA"/>
    <w:rsid w:val="00345FAB"/>
    <w:rsid w:val="00431B7B"/>
    <w:rsid w:val="00595B55"/>
    <w:rsid w:val="0068717B"/>
    <w:rsid w:val="00932D95"/>
    <w:rsid w:val="00B23D3B"/>
    <w:rsid w:val="00B33194"/>
    <w:rsid w:val="00B9086F"/>
    <w:rsid w:val="00CA1445"/>
    <w:rsid w:val="00D9155D"/>
    <w:rsid w:val="00F0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FD5C7-0D2A-44E6-B6DB-DAED33A7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71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3D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BOTnEgS3&amp;id=44D7AAE479C10F50B5B245A7E489AA5FCC739768&amp;thid=OIP.BOTnEgS3dSPPfAxDtAOQLgDkDZ&amp;mediaurl=http://www.lcautism.org/wp-content/uploads/2014/08/lcautism.jpg&amp;exph=217&amp;expw=228&amp;q=lewis+county+autism+coalition+images&amp;simid=608006537412673710&amp;selectedIndex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Tenino School District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Bagby</dc:creator>
  <cp:lastModifiedBy>Amy Carlsen</cp:lastModifiedBy>
  <cp:revision>2</cp:revision>
  <cp:lastPrinted>2017-12-07T21:39:00Z</cp:lastPrinted>
  <dcterms:created xsi:type="dcterms:W3CDTF">2018-11-08T22:00:00Z</dcterms:created>
  <dcterms:modified xsi:type="dcterms:W3CDTF">2018-11-08T22:00:00Z</dcterms:modified>
</cp:coreProperties>
</file>